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p>
    <w:p w:rsidR="00AE5C1F" w:rsidRPr="00750AB2" w:rsidRDefault="004826E0"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39DB8727" wp14:editId="35DCA94D">
                <wp:simplePos x="0" y="0"/>
                <wp:positionH relativeFrom="column">
                  <wp:posOffset>-122555</wp:posOffset>
                </wp:positionH>
                <wp:positionV relativeFrom="paragraph">
                  <wp:posOffset>1405503</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110.65pt" to="47.05pt,1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" strokecolor="#4b69b5" strokeweight="15pt"/>
            </w:pict>
          </mc:Fallback>
        </mc:AlternateContent>
      </w:r>
      <w:r w:rsidR="00D33DB5" w:rsidRPr="00D33DB5">
        <w:rPr>
          <w:rFonts w:eastAsia="黑体" w:hint="eastAsia"/>
          <w:b/>
          <w:noProof/>
          <w:spacing w:val="40"/>
          <w:w w:val="66"/>
          <w:sz w:val="60"/>
          <w:szCs w:val="60"/>
        </w:rPr>
        <w:t>天津市职工疗休养中心（天津市职工医院、天津市北戴河工人疗养院）选取药品配送商项目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8F4B74" w:rsidRDefault="00AE5C1F" w:rsidP="00AE5C1F">
      <w:pPr>
        <w:jc w:val="center"/>
        <w:rPr>
          <w:rFonts w:eastAsia="黑体"/>
          <w:spacing w:val="40"/>
          <w:w w:val="66"/>
          <w:sz w:val="32"/>
          <w:szCs w:val="32"/>
        </w:rPr>
      </w:pPr>
      <w:r w:rsidRPr="008F4B74">
        <w:rPr>
          <w:rFonts w:eastAsia="黑体"/>
          <w:spacing w:val="40"/>
          <w:w w:val="66"/>
          <w:sz w:val="32"/>
          <w:szCs w:val="32"/>
        </w:rPr>
        <w:t>（项目编号：</w:t>
      </w:r>
      <w:r w:rsidR="00130AD2" w:rsidRPr="008F4B74">
        <w:rPr>
          <w:rFonts w:eastAsia="黑体"/>
          <w:spacing w:val="40"/>
          <w:w w:val="66"/>
          <w:sz w:val="32"/>
          <w:szCs w:val="32"/>
        </w:rPr>
        <w:t>TGPC-</w:t>
      </w:r>
      <w:r w:rsidR="00B9128E">
        <w:rPr>
          <w:rFonts w:eastAsia="黑体"/>
          <w:spacing w:val="40"/>
          <w:w w:val="66"/>
          <w:sz w:val="32"/>
          <w:szCs w:val="32"/>
        </w:rPr>
        <w:t>202</w:t>
      </w:r>
      <w:r w:rsidR="006009CC">
        <w:rPr>
          <w:rFonts w:eastAsia="黑体" w:hint="eastAsia"/>
          <w:spacing w:val="40"/>
          <w:w w:val="66"/>
          <w:sz w:val="32"/>
          <w:szCs w:val="32"/>
        </w:rPr>
        <w:t>6</w:t>
      </w:r>
      <w:r w:rsidR="00130AD2" w:rsidRPr="008F4B74">
        <w:rPr>
          <w:rFonts w:eastAsia="黑体"/>
          <w:spacing w:val="40"/>
          <w:w w:val="66"/>
          <w:sz w:val="32"/>
          <w:szCs w:val="32"/>
        </w:rPr>
        <w:t>-</w:t>
      </w:r>
      <w:r w:rsidR="00295883" w:rsidRPr="008F4B74">
        <w:rPr>
          <w:rFonts w:eastAsia="黑体" w:hint="eastAsia"/>
          <w:spacing w:val="40"/>
          <w:w w:val="66"/>
          <w:sz w:val="32"/>
          <w:szCs w:val="32"/>
        </w:rPr>
        <w:t>D</w:t>
      </w:r>
      <w:r w:rsidR="00130AD2" w:rsidRPr="008F4B74">
        <w:rPr>
          <w:rFonts w:eastAsia="黑体"/>
          <w:spacing w:val="40"/>
          <w:w w:val="66"/>
          <w:sz w:val="32"/>
          <w:szCs w:val="32"/>
        </w:rPr>
        <w:t>-0</w:t>
      </w:r>
      <w:r w:rsidR="007B4724">
        <w:rPr>
          <w:rFonts w:eastAsia="黑体" w:hint="eastAsia"/>
          <w:spacing w:val="40"/>
          <w:w w:val="66"/>
          <w:sz w:val="32"/>
          <w:szCs w:val="32"/>
        </w:rPr>
        <w:t>144</w:t>
      </w:r>
      <w:r w:rsidRPr="008F4B74">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560469D2" wp14:editId="025C70C3">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8F4B74" w:rsidRDefault="00B9128E" w:rsidP="00AE5C1F">
      <w:pPr>
        <w:tabs>
          <w:tab w:val="left" w:pos="3281"/>
          <w:tab w:val="center" w:pos="4711"/>
        </w:tabs>
        <w:jc w:val="center"/>
        <w:rPr>
          <w:rFonts w:eastAsia="仿宋_GB2312"/>
          <w:b/>
          <w:bCs/>
          <w:kern w:val="0"/>
          <w:sz w:val="44"/>
          <w:szCs w:val="44"/>
        </w:rPr>
      </w:pPr>
      <w:r>
        <w:rPr>
          <w:rFonts w:eastAsia="仿宋_GB2312"/>
          <w:b/>
          <w:bCs/>
          <w:kern w:val="0"/>
          <w:sz w:val="44"/>
          <w:szCs w:val="44"/>
        </w:rPr>
        <w:t>202</w:t>
      </w:r>
      <w:r w:rsidR="006009CC">
        <w:rPr>
          <w:rFonts w:eastAsia="仿宋_GB2312" w:hint="eastAsia"/>
          <w:b/>
          <w:bCs/>
          <w:kern w:val="0"/>
          <w:sz w:val="44"/>
          <w:szCs w:val="44"/>
        </w:rPr>
        <w:t>6</w:t>
      </w:r>
      <w:r w:rsidR="00AE5C1F" w:rsidRPr="008F4B74">
        <w:rPr>
          <w:rFonts w:eastAsia="仿宋_GB2312"/>
          <w:b/>
          <w:bCs/>
          <w:kern w:val="0"/>
          <w:sz w:val="44"/>
          <w:szCs w:val="44"/>
        </w:rPr>
        <w:t>.</w:t>
      </w:r>
      <w:r w:rsidR="00D33DB5">
        <w:rPr>
          <w:rFonts w:eastAsia="仿宋_GB2312" w:hint="eastAsia"/>
          <w:b/>
          <w:bCs/>
          <w:kern w:val="0"/>
          <w:sz w:val="44"/>
          <w:szCs w:val="44"/>
        </w:rPr>
        <w:t>3</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137864">
        <w:rPr>
          <w:b/>
          <w:sz w:val="24"/>
        </w:rPr>
        <w:t>招标项目需求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0"/>
    </w:p>
    <w:p w:rsidR="00E92A1C" w:rsidRPr="00D33DB5"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D33DB5">
        <w:rPr>
          <w:rFonts w:ascii="Times New Roman" w:eastAsiaTheme="minorEastAsia" w:hAnsi="Times New Roman" w:cs="Times New Roman"/>
          <w:color w:val="auto"/>
          <w:szCs w:val="32"/>
        </w:rPr>
        <w:t>受</w:t>
      </w:r>
      <w:r w:rsidR="00D33DB5" w:rsidRPr="00D33DB5">
        <w:rPr>
          <w:rFonts w:ascii="Times New Roman" w:eastAsia="宋体" w:hAnsi="Times New Roman" w:cs="Times New Roman" w:hint="eastAsia"/>
          <w:color w:val="auto"/>
        </w:rPr>
        <w:t>天津市职工</w:t>
      </w:r>
      <w:proofErr w:type="gramStart"/>
      <w:r w:rsidR="00D33DB5" w:rsidRPr="00D33DB5">
        <w:rPr>
          <w:rFonts w:ascii="Times New Roman" w:eastAsia="宋体" w:hAnsi="Times New Roman" w:cs="Times New Roman" w:hint="eastAsia"/>
          <w:color w:val="auto"/>
        </w:rPr>
        <w:t>疗</w:t>
      </w:r>
      <w:proofErr w:type="gramEnd"/>
      <w:r w:rsidR="00D33DB5" w:rsidRPr="00D33DB5">
        <w:rPr>
          <w:rFonts w:ascii="Times New Roman" w:eastAsia="宋体" w:hAnsi="Times New Roman" w:cs="Times New Roman" w:hint="eastAsia"/>
          <w:color w:val="auto"/>
        </w:rPr>
        <w:t>休养中心（天津市职工医院、天津市北戴河工人疗养院）</w:t>
      </w:r>
      <w:r w:rsidR="00C15BAE" w:rsidRPr="00D33DB5">
        <w:rPr>
          <w:rFonts w:ascii="Times New Roman" w:eastAsiaTheme="minorEastAsia" w:hAnsi="Times New Roman" w:cs="Times New Roman"/>
          <w:color w:val="auto"/>
          <w:szCs w:val="32"/>
        </w:rPr>
        <w:t>委托，天津市政府采购中心</w:t>
      </w:r>
      <w:r w:rsidRPr="00D33DB5">
        <w:rPr>
          <w:rFonts w:ascii="Times New Roman" w:eastAsiaTheme="minorEastAsia" w:hAnsi="Times New Roman" w:cs="Times New Roman"/>
          <w:color w:val="auto"/>
          <w:szCs w:val="32"/>
        </w:rPr>
        <w:t>对</w:t>
      </w:r>
      <w:r w:rsidR="00D33DB5" w:rsidRPr="00D33DB5">
        <w:rPr>
          <w:rFonts w:ascii="Times New Roman" w:eastAsiaTheme="minorEastAsia" w:hAnsi="Times New Roman" w:cs="Times New Roman" w:hint="eastAsia"/>
          <w:color w:val="auto"/>
          <w:szCs w:val="32"/>
        </w:rPr>
        <w:t>天津市职工</w:t>
      </w:r>
      <w:proofErr w:type="gramStart"/>
      <w:r w:rsidR="00D33DB5" w:rsidRPr="00D33DB5">
        <w:rPr>
          <w:rFonts w:ascii="Times New Roman" w:eastAsiaTheme="minorEastAsia" w:hAnsi="Times New Roman" w:cs="Times New Roman" w:hint="eastAsia"/>
          <w:color w:val="auto"/>
          <w:szCs w:val="32"/>
        </w:rPr>
        <w:t>疗</w:t>
      </w:r>
      <w:proofErr w:type="gramEnd"/>
      <w:r w:rsidR="00D33DB5" w:rsidRPr="00D33DB5">
        <w:rPr>
          <w:rFonts w:ascii="Times New Roman" w:eastAsiaTheme="minorEastAsia" w:hAnsi="Times New Roman" w:cs="Times New Roman" w:hint="eastAsia"/>
          <w:color w:val="auto"/>
          <w:szCs w:val="32"/>
        </w:rPr>
        <w:t>休养中心（天津市职工医院、天津市北戴河工人疗养院）选取药品</w:t>
      </w:r>
      <w:proofErr w:type="gramStart"/>
      <w:r w:rsidR="00D33DB5" w:rsidRPr="00D33DB5">
        <w:rPr>
          <w:rFonts w:ascii="Times New Roman" w:eastAsiaTheme="minorEastAsia" w:hAnsi="Times New Roman" w:cs="Times New Roman" w:hint="eastAsia"/>
          <w:color w:val="auto"/>
          <w:szCs w:val="32"/>
        </w:rPr>
        <w:t>配送商</w:t>
      </w:r>
      <w:proofErr w:type="gramEnd"/>
      <w:r w:rsidR="00D33DB5" w:rsidRPr="00D33DB5">
        <w:rPr>
          <w:rFonts w:ascii="Times New Roman" w:eastAsiaTheme="minorEastAsia" w:hAnsi="Times New Roman" w:cs="Times New Roman" w:hint="eastAsia"/>
          <w:color w:val="auto"/>
          <w:szCs w:val="32"/>
        </w:rPr>
        <w:t>项目</w:t>
      </w:r>
      <w:r w:rsidRPr="00D33DB5">
        <w:rPr>
          <w:rFonts w:ascii="Times New Roman" w:eastAsiaTheme="minorEastAsia" w:hAnsi="Times New Roman" w:cs="Times New Roman"/>
          <w:color w:val="auto"/>
          <w:szCs w:val="32"/>
        </w:rPr>
        <w:t>实施采购。现欢迎合格的供应商参加投标。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00C476FB">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w:t>
      </w:r>
      <w:r w:rsidR="00A53D49">
        <w:rPr>
          <w:rFonts w:ascii="Times New Roman" w:eastAsia="宋体" w:hAnsi="Times New Roman" w:cs="Times New Roman" w:hint="eastAsia"/>
          <w:color w:val="auto"/>
          <w:szCs w:val="32"/>
        </w:rPr>
        <w:t>本</w:t>
      </w:r>
      <w:r w:rsidRPr="00225C2F">
        <w:rPr>
          <w:rFonts w:ascii="Times New Roman" w:eastAsia="宋体" w:hAnsi="Times New Roman" w:cs="Times New Roman" w:hint="eastAsia"/>
          <w:color w:val="auto"/>
          <w:szCs w:val="32"/>
        </w:rPr>
        <w:t>文件的规定在天津市政府采购中心招投标系统中提交网上应答并上传加盖投标人电子签章的</w:t>
      </w:r>
      <w:r w:rsidR="00C476FB">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5D5D9E" w:rsidP="00E92A1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一、基本概况</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D33DB5" w:rsidRPr="00D33DB5">
        <w:rPr>
          <w:rFonts w:ascii="Times New Roman" w:eastAsia="宋体" w:hAnsi="Times New Roman" w:cs="Times New Roman" w:hint="eastAsia"/>
          <w:color w:val="auto"/>
        </w:rPr>
        <w:t>天津市职工</w:t>
      </w:r>
      <w:proofErr w:type="gramStart"/>
      <w:r w:rsidR="00D33DB5" w:rsidRPr="00D33DB5">
        <w:rPr>
          <w:rFonts w:ascii="Times New Roman" w:eastAsia="宋体" w:hAnsi="Times New Roman" w:cs="Times New Roman" w:hint="eastAsia"/>
          <w:color w:val="auto"/>
        </w:rPr>
        <w:t>疗</w:t>
      </w:r>
      <w:proofErr w:type="gramEnd"/>
      <w:r w:rsidR="00D33DB5" w:rsidRPr="00D33DB5">
        <w:rPr>
          <w:rFonts w:ascii="Times New Roman" w:eastAsia="宋体" w:hAnsi="Times New Roman" w:cs="Times New Roman" w:hint="eastAsia"/>
          <w:color w:val="auto"/>
        </w:rPr>
        <w:t>休养中心（天津市职工医院、天津市北戴河工人疗养院）选取药品</w:t>
      </w:r>
      <w:proofErr w:type="gramStart"/>
      <w:r w:rsidR="00D33DB5" w:rsidRPr="00D33DB5">
        <w:rPr>
          <w:rFonts w:ascii="Times New Roman" w:eastAsia="宋体" w:hAnsi="Times New Roman" w:cs="Times New Roman" w:hint="eastAsia"/>
          <w:color w:val="auto"/>
        </w:rPr>
        <w:t>配送商</w:t>
      </w:r>
      <w:proofErr w:type="gramEnd"/>
      <w:r w:rsidR="00D33DB5" w:rsidRPr="00D33DB5">
        <w:rPr>
          <w:rFonts w:ascii="Times New Roman" w:eastAsia="宋体" w:hAnsi="Times New Roman" w:cs="Times New Roman" w:hint="eastAsia"/>
          <w:color w:val="auto"/>
        </w:rPr>
        <w:t>项目</w:t>
      </w:r>
    </w:p>
    <w:p w:rsidR="00E92A1C"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130AD2" w:rsidRPr="00750AB2">
        <w:rPr>
          <w:rFonts w:ascii="Times New Roman" w:eastAsia="宋体" w:hAnsi="Times New Roman" w:cs="Times New Roman"/>
          <w:color w:val="auto"/>
        </w:rPr>
        <w:t>TGPC-</w:t>
      </w:r>
      <w:r w:rsidR="00B9128E">
        <w:rPr>
          <w:rFonts w:ascii="Times New Roman" w:eastAsia="宋体" w:hAnsi="Times New Roman" w:cs="Times New Roman"/>
          <w:color w:val="auto"/>
        </w:rPr>
        <w:t>202</w:t>
      </w:r>
      <w:r w:rsidR="006009CC">
        <w:rPr>
          <w:rFonts w:ascii="Times New Roman" w:eastAsia="宋体" w:hAnsi="Times New Roman" w:cs="Times New Roman" w:hint="eastAsia"/>
          <w:color w:val="auto"/>
        </w:rPr>
        <w:t>6</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-0</w:t>
      </w:r>
      <w:r w:rsidR="007B4724">
        <w:rPr>
          <w:rFonts w:ascii="Times New Roman" w:eastAsia="宋体" w:hAnsi="Times New Roman" w:cs="Times New Roman" w:hint="eastAsia"/>
          <w:color w:val="auto"/>
        </w:rPr>
        <w:t>144</w:t>
      </w:r>
    </w:p>
    <w:p w:rsidR="005D5D9E" w:rsidRDefault="005D5D9E" w:rsidP="00E92A1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（三）采购方式：</w:t>
      </w:r>
      <w:r w:rsidR="00250DD8">
        <w:rPr>
          <w:rFonts w:ascii="Times New Roman" w:eastAsia="宋体" w:hAnsi="Times New Roman" w:cs="Times New Roman" w:hint="eastAsia"/>
          <w:color w:val="auto"/>
        </w:rPr>
        <w:t>公开招标</w:t>
      </w:r>
    </w:p>
    <w:p w:rsidR="00FE5F20" w:rsidRDefault="007D6FD7" w:rsidP="00E92A1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（四）项目属性：</w:t>
      </w:r>
      <w:r w:rsidR="00FE5F20">
        <w:rPr>
          <w:rFonts w:ascii="Times New Roman" w:eastAsia="宋体" w:hAnsi="Times New Roman" w:cs="Times New Roman" w:hint="eastAsia"/>
          <w:color w:val="auto"/>
        </w:rPr>
        <w:t>服务</w:t>
      </w:r>
    </w:p>
    <w:p w:rsidR="00FE5F20" w:rsidRPr="00D33DB5" w:rsidRDefault="00FE5F20" w:rsidP="00E92A1C">
      <w:pPr>
        <w:pStyle w:val="Default"/>
        <w:spacing w:line="360" w:lineRule="auto"/>
        <w:ind w:firstLineChars="200" w:firstLine="446"/>
        <w:jc w:val="both"/>
        <w:rPr>
          <w:rFonts w:ascii="Times New Roman" w:eastAsia="宋体" w:hAnsi="Times New Roman" w:cs="Times New Roman"/>
          <w:color w:val="auto"/>
        </w:rPr>
      </w:pPr>
      <w:r w:rsidRPr="00D33DB5">
        <w:rPr>
          <w:rFonts w:ascii="Times New Roman" w:eastAsia="宋体" w:hAnsi="Times New Roman" w:cs="Times New Roman" w:hint="eastAsia"/>
          <w:color w:val="auto"/>
        </w:rPr>
        <w:t>（五）本项目不接受联合体参与。不接受联合体参与的，若有供应商组成联合体参与，视为无效投标。</w:t>
      </w:r>
    </w:p>
    <w:p w:rsidR="00F23FA0" w:rsidRPr="00750AB2" w:rsidRDefault="00F23FA0" w:rsidP="00E92A1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w:t>
      </w:r>
      <w:r w:rsidR="00C15BAE">
        <w:rPr>
          <w:rFonts w:ascii="Times New Roman" w:eastAsia="宋体" w:hAnsi="Times New Roman" w:cs="Times New Roman" w:hint="eastAsia"/>
          <w:color w:val="auto"/>
        </w:rPr>
        <w:t>本</w:t>
      </w:r>
      <w:r w:rsidR="00EE27CC" w:rsidRPr="00EE27CC">
        <w:rPr>
          <w:rFonts w:ascii="Times New Roman" w:eastAsia="宋体" w:hAnsi="Times New Roman" w:cs="Times New Roman" w:hint="eastAsia"/>
          <w:color w:val="auto"/>
        </w:rPr>
        <w:t>文件售价</w:t>
      </w:r>
      <w:r w:rsidR="00EE27CC">
        <w:rPr>
          <w:rFonts w:ascii="Times New Roman" w:eastAsia="宋体" w:hAnsi="Times New Roman" w:cs="Times New Roman" w:hint="eastAsia"/>
          <w:color w:val="auto"/>
        </w:rPr>
        <w:t>：免费。</w:t>
      </w:r>
    </w:p>
    <w:p w:rsidR="00E92A1C"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tbl>
      <w:tblPr>
        <w:tblStyle w:val="ab"/>
        <w:tblW w:w="8528" w:type="dxa"/>
        <w:jc w:val="center"/>
        <w:tblLook w:val="04A0" w:firstRow="1" w:lastRow="0" w:firstColumn="1" w:lastColumn="0" w:noHBand="0" w:noVBand="1"/>
      </w:tblPr>
      <w:tblGrid>
        <w:gridCol w:w="935"/>
        <w:gridCol w:w="3237"/>
        <w:gridCol w:w="1262"/>
        <w:gridCol w:w="1359"/>
        <w:gridCol w:w="1735"/>
      </w:tblGrid>
      <w:tr w:rsidR="00D33DB5" w:rsidRPr="00B518F1" w:rsidTr="00D33DB5">
        <w:trPr>
          <w:tblHeader/>
          <w:jc w:val="center"/>
        </w:trPr>
        <w:tc>
          <w:tcPr>
            <w:tcW w:w="935" w:type="dxa"/>
            <w:vAlign w:val="center"/>
          </w:tcPr>
          <w:p w:rsidR="00D33DB5" w:rsidRPr="00B518F1" w:rsidRDefault="00D33DB5" w:rsidP="00512A58">
            <w:pPr>
              <w:pStyle w:val="Default"/>
              <w:snapToGrid w:val="0"/>
              <w:jc w:val="center"/>
              <w:rPr>
                <w:rFonts w:ascii="Times New Roman" w:eastAsia="宋体" w:hAnsi="Times New Roman" w:cs="Times New Roman"/>
                <w:color w:val="auto"/>
                <w:sz w:val="21"/>
                <w:szCs w:val="21"/>
              </w:rPr>
            </w:pPr>
            <w:proofErr w:type="gramStart"/>
            <w:r w:rsidRPr="00B518F1">
              <w:rPr>
                <w:rFonts w:ascii="Times New Roman" w:eastAsia="宋体" w:hAnsi="Times New Roman" w:cs="Times New Roman" w:hint="eastAsia"/>
                <w:color w:val="auto"/>
                <w:sz w:val="21"/>
                <w:szCs w:val="21"/>
              </w:rPr>
              <w:t>包号</w:t>
            </w:r>
            <w:proofErr w:type="gramEnd"/>
          </w:p>
        </w:tc>
        <w:tc>
          <w:tcPr>
            <w:tcW w:w="3237" w:type="dxa"/>
            <w:vAlign w:val="center"/>
          </w:tcPr>
          <w:p w:rsidR="00D33DB5" w:rsidRPr="00B518F1" w:rsidRDefault="00D33DB5" w:rsidP="00512A58">
            <w:pPr>
              <w:pStyle w:val="Default"/>
              <w:snapToGrid w:val="0"/>
              <w:jc w:val="center"/>
              <w:rPr>
                <w:rFonts w:ascii="Times New Roman" w:eastAsia="宋体" w:hAnsi="Times New Roman" w:cs="Times New Roman"/>
                <w:color w:val="auto"/>
                <w:sz w:val="21"/>
                <w:szCs w:val="21"/>
              </w:rPr>
            </w:pPr>
            <w:r w:rsidRPr="00B518F1">
              <w:rPr>
                <w:rFonts w:ascii="Times New Roman" w:eastAsia="宋体" w:hAnsi="Times New Roman" w:cs="Times New Roman" w:hint="eastAsia"/>
                <w:color w:val="auto"/>
                <w:sz w:val="21"/>
                <w:szCs w:val="21"/>
              </w:rPr>
              <w:t>包名称</w:t>
            </w:r>
          </w:p>
        </w:tc>
        <w:tc>
          <w:tcPr>
            <w:tcW w:w="1262" w:type="dxa"/>
            <w:vAlign w:val="center"/>
          </w:tcPr>
          <w:p w:rsidR="00D33DB5" w:rsidRPr="00B518F1" w:rsidRDefault="00D33DB5" w:rsidP="00512A58">
            <w:pPr>
              <w:pStyle w:val="Default"/>
              <w:snapToGrid w:val="0"/>
              <w:jc w:val="center"/>
              <w:rPr>
                <w:rFonts w:ascii="Times New Roman" w:eastAsia="宋体" w:hAnsi="Times New Roman" w:cs="Times New Roman"/>
                <w:color w:val="auto"/>
                <w:sz w:val="21"/>
                <w:szCs w:val="21"/>
              </w:rPr>
            </w:pPr>
            <w:proofErr w:type="gramStart"/>
            <w:r w:rsidRPr="00B518F1">
              <w:rPr>
                <w:rFonts w:ascii="Times New Roman" w:eastAsia="宋体" w:hAnsi="Times New Roman" w:cs="Times New Roman" w:hint="eastAsia"/>
                <w:color w:val="auto"/>
                <w:sz w:val="21"/>
                <w:szCs w:val="21"/>
              </w:rPr>
              <w:t>包预算</w:t>
            </w:r>
            <w:proofErr w:type="gramEnd"/>
          </w:p>
        </w:tc>
        <w:tc>
          <w:tcPr>
            <w:tcW w:w="1359" w:type="dxa"/>
            <w:vAlign w:val="center"/>
          </w:tcPr>
          <w:p w:rsidR="00D33DB5" w:rsidRPr="00B518F1" w:rsidRDefault="00D33DB5" w:rsidP="00512A58">
            <w:pPr>
              <w:pStyle w:val="Default"/>
              <w:snapToGrid w:val="0"/>
              <w:jc w:val="center"/>
              <w:rPr>
                <w:rFonts w:ascii="Times New Roman" w:eastAsia="宋体" w:hAnsi="Times New Roman" w:cs="Times New Roman"/>
                <w:color w:val="auto"/>
                <w:sz w:val="21"/>
                <w:szCs w:val="21"/>
              </w:rPr>
            </w:pPr>
            <w:proofErr w:type="gramStart"/>
            <w:r w:rsidRPr="00B518F1">
              <w:rPr>
                <w:rFonts w:ascii="Times New Roman" w:eastAsia="宋体" w:hAnsi="Times New Roman" w:cs="Times New Roman" w:hint="eastAsia"/>
                <w:color w:val="auto"/>
                <w:sz w:val="21"/>
                <w:szCs w:val="21"/>
              </w:rPr>
              <w:t>包最高</w:t>
            </w:r>
            <w:proofErr w:type="gramEnd"/>
            <w:r w:rsidRPr="00B518F1">
              <w:rPr>
                <w:rFonts w:ascii="Times New Roman" w:eastAsia="宋体" w:hAnsi="Times New Roman" w:cs="Times New Roman" w:hint="eastAsia"/>
                <w:color w:val="auto"/>
                <w:sz w:val="21"/>
                <w:szCs w:val="21"/>
              </w:rPr>
              <w:t>限价</w:t>
            </w:r>
          </w:p>
        </w:tc>
        <w:tc>
          <w:tcPr>
            <w:tcW w:w="1735" w:type="dxa"/>
            <w:vAlign w:val="center"/>
          </w:tcPr>
          <w:p w:rsidR="00D33DB5" w:rsidRPr="00B518F1" w:rsidRDefault="00D33DB5" w:rsidP="00512A58">
            <w:pPr>
              <w:pStyle w:val="Default"/>
              <w:snapToGrid w:val="0"/>
              <w:jc w:val="center"/>
              <w:rPr>
                <w:rFonts w:ascii="Times New Roman" w:eastAsia="宋体" w:hAnsi="Times New Roman" w:cs="Times New Roman"/>
                <w:color w:val="auto"/>
                <w:sz w:val="21"/>
                <w:szCs w:val="21"/>
              </w:rPr>
            </w:pPr>
            <w:r w:rsidRPr="00B518F1">
              <w:rPr>
                <w:rFonts w:ascii="Times New Roman" w:eastAsia="宋体" w:hAnsi="Times New Roman" w:cs="Times New Roman" w:hint="eastAsia"/>
                <w:color w:val="auto"/>
                <w:sz w:val="21"/>
                <w:szCs w:val="21"/>
              </w:rPr>
              <w:t>合同履行期限</w:t>
            </w:r>
          </w:p>
        </w:tc>
      </w:tr>
      <w:tr w:rsidR="00D33DB5" w:rsidRPr="00B518F1" w:rsidTr="00D33DB5">
        <w:trPr>
          <w:jc w:val="center"/>
        </w:trPr>
        <w:tc>
          <w:tcPr>
            <w:tcW w:w="935" w:type="dxa"/>
            <w:vAlign w:val="center"/>
          </w:tcPr>
          <w:p w:rsidR="00D33DB5" w:rsidRPr="00B518F1" w:rsidRDefault="00D33DB5" w:rsidP="00512A58">
            <w:pPr>
              <w:pStyle w:val="Default"/>
              <w:snapToGrid w:val="0"/>
              <w:jc w:val="center"/>
              <w:rPr>
                <w:rFonts w:ascii="Times New Roman" w:eastAsia="宋体" w:hAnsi="Times New Roman" w:cs="Times New Roman"/>
                <w:color w:val="auto"/>
                <w:sz w:val="21"/>
                <w:szCs w:val="21"/>
              </w:rPr>
            </w:pPr>
            <w:r w:rsidRPr="00B518F1">
              <w:rPr>
                <w:rFonts w:ascii="Times New Roman" w:eastAsia="宋体" w:hAnsi="Times New Roman" w:cs="Times New Roman" w:hint="eastAsia"/>
                <w:color w:val="auto"/>
                <w:sz w:val="21"/>
                <w:szCs w:val="21"/>
              </w:rPr>
              <w:t>1</w:t>
            </w:r>
          </w:p>
        </w:tc>
        <w:tc>
          <w:tcPr>
            <w:tcW w:w="3237" w:type="dxa"/>
            <w:vAlign w:val="center"/>
          </w:tcPr>
          <w:p w:rsidR="00D33DB5" w:rsidRPr="00B518F1" w:rsidRDefault="00D33DB5" w:rsidP="00D33DB5">
            <w:pPr>
              <w:pStyle w:val="Default"/>
              <w:snapToGrid w:val="0"/>
              <w:jc w:val="center"/>
              <w:rPr>
                <w:rFonts w:ascii="Times New Roman" w:eastAsia="宋体" w:hAnsi="Times New Roman" w:cs="Times New Roman"/>
                <w:color w:val="auto"/>
                <w:sz w:val="21"/>
                <w:szCs w:val="21"/>
              </w:rPr>
            </w:pPr>
            <w:r w:rsidRPr="00D33DB5">
              <w:rPr>
                <w:rFonts w:ascii="Times New Roman" w:eastAsia="宋体" w:hAnsi="Times New Roman" w:cs="Times New Roman" w:hint="eastAsia"/>
                <w:color w:val="auto"/>
                <w:sz w:val="21"/>
                <w:szCs w:val="21"/>
              </w:rPr>
              <w:t>天津市职工</w:t>
            </w:r>
            <w:proofErr w:type="gramStart"/>
            <w:r w:rsidRPr="00D33DB5">
              <w:rPr>
                <w:rFonts w:ascii="Times New Roman" w:eastAsia="宋体" w:hAnsi="Times New Roman" w:cs="Times New Roman" w:hint="eastAsia"/>
                <w:color w:val="auto"/>
                <w:sz w:val="21"/>
                <w:szCs w:val="21"/>
              </w:rPr>
              <w:t>疗</w:t>
            </w:r>
            <w:proofErr w:type="gramEnd"/>
            <w:r w:rsidRPr="00D33DB5">
              <w:rPr>
                <w:rFonts w:ascii="Times New Roman" w:eastAsia="宋体" w:hAnsi="Times New Roman" w:cs="Times New Roman" w:hint="eastAsia"/>
                <w:color w:val="auto"/>
                <w:sz w:val="21"/>
                <w:szCs w:val="21"/>
              </w:rPr>
              <w:t>休养中心（天津市职工医院、天津市北戴河工人疗养院）药品</w:t>
            </w:r>
            <w:proofErr w:type="gramStart"/>
            <w:r w:rsidRPr="00D33DB5">
              <w:rPr>
                <w:rFonts w:ascii="Times New Roman" w:eastAsia="宋体" w:hAnsi="Times New Roman" w:cs="Times New Roman" w:hint="eastAsia"/>
                <w:color w:val="auto"/>
                <w:sz w:val="21"/>
                <w:szCs w:val="21"/>
              </w:rPr>
              <w:t>配送商</w:t>
            </w:r>
            <w:proofErr w:type="gramEnd"/>
          </w:p>
        </w:tc>
        <w:tc>
          <w:tcPr>
            <w:tcW w:w="1262" w:type="dxa"/>
            <w:vAlign w:val="center"/>
          </w:tcPr>
          <w:p w:rsidR="00D33DB5" w:rsidRPr="00B518F1" w:rsidRDefault="00D33DB5" w:rsidP="00512A58">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6000000</w:t>
            </w:r>
            <w:r w:rsidRPr="00B518F1">
              <w:rPr>
                <w:rFonts w:ascii="Times New Roman" w:eastAsia="宋体" w:hAnsi="Times New Roman" w:cs="Times New Roman" w:hint="eastAsia"/>
                <w:color w:val="auto"/>
                <w:sz w:val="21"/>
                <w:szCs w:val="21"/>
              </w:rPr>
              <w:t>元</w:t>
            </w:r>
          </w:p>
        </w:tc>
        <w:tc>
          <w:tcPr>
            <w:tcW w:w="1359" w:type="dxa"/>
            <w:vAlign w:val="center"/>
          </w:tcPr>
          <w:p w:rsidR="00D33DB5" w:rsidRPr="00B518F1" w:rsidRDefault="00D33DB5" w:rsidP="00512A58">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6000000</w:t>
            </w:r>
            <w:r w:rsidRPr="00B518F1">
              <w:rPr>
                <w:rFonts w:ascii="Times New Roman" w:eastAsia="宋体" w:hAnsi="Times New Roman" w:cs="Times New Roman" w:hint="eastAsia"/>
                <w:color w:val="auto"/>
                <w:sz w:val="21"/>
                <w:szCs w:val="21"/>
              </w:rPr>
              <w:t>元</w:t>
            </w:r>
          </w:p>
        </w:tc>
        <w:tc>
          <w:tcPr>
            <w:tcW w:w="1735" w:type="dxa"/>
            <w:vAlign w:val="center"/>
          </w:tcPr>
          <w:p w:rsidR="00D33DB5" w:rsidRPr="00B518F1" w:rsidRDefault="00D33DB5" w:rsidP="00512A58">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一年</w:t>
            </w:r>
          </w:p>
        </w:tc>
      </w:tr>
    </w:tbl>
    <w:p w:rsidR="00DB4C16" w:rsidRPr="00750AB2" w:rsidRDefault="00FE5F20"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sidR="00DB4C16" w:rsidRPr="00750AB2">
        <w:rPr>
          <w:rFonts w:ascii="Times New Roman" w:eastAsia="宋体" w:hAnsi="Times New Roman" w:cs="Times New Roman"/>
          <w:color w:val="auto"/>
        </w:rPr>
        <w:t>、</w:t>
      </w:r>
      <w:r w:rsidR="00DB4C16" w:rsidRPr="008328D4">
        <w:rPr>
          <w:rFonts w:ascii="Times New Roman" w:eastAsia="宋体" w:hAnsi="Times New Roman" w:cs="Times New Roman"/>
          <w:color w:val="auto"/>
        </w:rPr>
        <w:t>供应商资格要求（实质性要求）</w:t>
      </w:r>
    </w:p>
    <w:p w:rsidR="00DB4C16" w:rsidRPr="00A44C2E" w:rsidRDefault="00DB4C16" w:rsidP="00DB4C16">
      <w:pPr>
        <w:pStyle w:val="Default"/>
        <w:spacing w:line="360" w:lineRule="auto"/>
        <w:ind w:firstLineChars="200" w:firstLine="446"/>
        <w:rPr>
          <w:rFonts w:ascii="Times New Roman" w:eastAsia="宋体" w:hAnsi="Times New Roman" w:cs="Times New Roman"/>
          <w:color w:val="auto"/>
        </w:rPr>
      </w:pPr>
      <w:r w:rsidRPr="00A44C2E">
        <w:rPr>
          <w:rFonts w:ascii="Times New Roman" w:eastAsiaTheme="minorEastAsia" w:hAnsi="Times New Roman" w:cs="Times New Roman"/>
          <w:color w:val="auto"/>
        </w:rPr>
        <w:t>（一）</w:t>
      </w:r>
      <w:r w:rsidR="00D33DB5" w:rsidRPr="00A44C2E">
        <w:rPr>
          <w:rFonts w:ascii="Times New Roman" w:eastAsia="宋体" w:hAnsi="Times New Roman" w:cs="Times New Roman" w:hint="eastAsia"/>
          <w:color w:val="auto"/>
        </w:rPr>
        <w:t>投标人具备《药品经营许可证》，经营范围至少包含</w:t>
      </w:r>
      <w:r w:rsidR="00F22052" w:rsidRPr="00A44C2E">
        <w:rPr>
          <w:rFonts w:ascii="Times New Roman" w:eastAsia="宋体" w:hAnsi="Times New Roman" w:cs="Times New Roman" w:hint="eastAsia"/>
          <w:color w:val="auto"/>
        </w:rPr>
        <w:t>中药饮片、中成药（含冷冻，冷藏药品）、化学药（含原料药）（含冷冻，冷藏药品）、生物制品（含冷冻，</w:t>
      </w:r>
      <w:r w:rsidR="00F22052" w:rsidRPr="00A44C2E">
        <w:rPr>
          <w:rFonts w:ascii="Times New Roman" w:eastAsia="宋体" w:hAnsi="Times New Roman" w:cs="Times New Roman" w:hint="eastAsia"/>
          <w:color w:val="auto"/>
        </w:rPr>
        <w:lastRenderedPageBreak/>
        <w:t>冷藏药品）、体外诊断试剂（药品）（含冷冻，冷藏药品）、麻醉药品（含冷藏药品）；第一类精神药品（含冷藏药品）、第二类精神药品（含冷藏药品）、药品类易制毒化学品（含冷藏药品）、医疗用毒性药品（含冷藏药品）、蛋白同化制剂（含冷冻，冷藏药品）、肽类激素（含冷冻，冷藏药品）</w:t>
      </w:r>
      <w:r w:rsidR="00D33DB5" w:rsidRPr="00A44C2E">
        <w:rPr>
          <w:rFonts w:ascii="Times New Roman" w:eastAsia="宋体" w:hAnsi="Times New Roman" w:cs="Times New Roman" w:hint="eastAsia"/>
          <w:color w:val="auto"/>
        </w:rPr>
        <w:t>，提供证书扫描件；</w:t>
      </w:r>
    </w:p>
    <w:p w:rsidR="000E2735" w:rsidRDefault="000E2735" w:rsidP="000E273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sidR="005D3FBD">
        <w:rPr>
          <w:rFonts w:ascii="Times New Roman" w:eastAsia="宋体" w:hAnsi="Times New Roman" w:cs="Times New Roman" w:hint="eastAsia"/>
          <w:color w:val="auto"/>
        </w:rPr>
        <w:t>二</w:t>
      </w:r>
      <w:r>
        <w:rPr>
          <w:rFonts w:ascii="Times New Roman" w:eastAsia="宋体" w:hAnsi="Times New Roman" w:cs="Times New Roman" w:hint="eastAsia"/>
          <w:color w:val="auto"/>
        </w:rPr>
        <w:t>）</w:t>
      </w:r>
      <w:r w:rsidRPr="003B6FA3">
        <w:rPr>
          <w:rFonts w:ascii="Times New Roman" w:eastAsia="宋体" w:hAnsi="Times New Roman" w:cs="Times New Roman" w:hint="eastAsia"/>
          <w:color w:val="auto"/>
        </w:rPr>
        <w:t>供应商应具备《中华人民共和国政府采购法》第二十二条第一款</w:t>
      </w:r>
      <w:r>
        <w:rPr>
          <w:rFonts w:ascii="Times New Roman" w:eastAsia="宋体" w:hAnsi="Times New Roman" w:cs="Times New Roman" w:hint="eastAsia"/>
          <w:color w:val="auto"/>
        </w:rPr>
        <w:t>和《政府采购法实施条例》第十八条</w:t>
      </w:r>
      <w:r w:rsidRPr="003B6FA3">
        <w:rPr>
          <w:rFonts w:ascii="Times New Roman" w:eastAsia="宋体" w:hAnsi="Times New Roman" w:cs="Times New Roman" w:hint="eastAsia"/>
          <w:color w:val="auto"/>
        </w:rPr>
        <w:t>规定</w:t>
      </w:r>
      <w:r>
        <w:rPr>
          <w:rFonts w:ascii="Times New Roman" w:eastAsia="宋体" w:hAnsi="Times New Roman" w:cs="Times New Roman" w:hint="eastAsia"/>
          <w:color w:val="auto"/>
        </w:rPr>
        <w:t>的条件，</w:t>
      </w:r>
      <w:r>
        <w:rPr>
          <w:rFonts w:ascii="Times New Roman" w:eastAsia="宋体" w:hAnsi="Times New Roman" w:cs="Times New Roman"/>
          <w:color w:val="auto"/>
        </w:rPr>
        <w:t>提供以下材料：</w:t>
      </w:r>
    </w:p>
    <w:p w:rsidR="000E2735" w:rsidRDefault="000E2735" w:rsidP="000E273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sidRPr="00467BBC">
        <w:rPr>
          <w:rFonts w:ascii="Times New Roman" w:eastAsia="宋体" w:hAnsi="Times New Roman" w:cs="Times New Roman" w:hint="eastAsia"/>
          <w:color w:val="auto"/>
        </w:rPr>
        <w:t>营业执照副本或事业单位法人证书或民办非企业单位登记证书或社会团体法人登记证书或基金会法人登记证书</w:t>
      </w:r>
      <w:r>
        <w:rPr>
          <w:rFonts w:ascii="Times New Roman" w:eastAsia="宋体" w:hAnsi="Times New Roman" w:cs="Times New Roman" w:hint="eastAsia"/>
          <w:color w:val="auto"/>
        </w:rPr>
        <w:t>扫描件</w:t>
      </w:r>
      <w:r w:rsidRPr="00FE0219">
        <w:rPr>
          <w:rFonts w:ascii="Times New Roman" w:eastAsia="宋体" w:hAnsi="Times New Roman" w:cs="Times New Roman" w:hint="eastAsia"/>
          <w:color w:val="auto"/>
        </w:rPr>
        <w:t>或自然人的身份证明扫描件。</w:t>
      </w:r>
    </w:p>
    <w:p w:rsidR="000E2735" w:rsidRDefault="000E2735" w:rsidP="000E2735">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提供《供应商资格声明函》（格式见附件</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p>
    <w:p w:rsidR="00E92A1C" w:rsidRPr="00750AB2" w:rsidRDefault="00FE5F20" w:rsidP="00E92A1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00E92A1C" w:rsidRPr="00750AB2">
        <w:rPr>
          <w:rFonts w:ascii="Times New Roman" w:eastAsia="宋体" w:hAnsi="Times New Roman" w:cs="Times New Roman"/>
          <w:color w:val="auto"/>
        </w:rPr>
        <w:t>、项目需要落实的政府采购政策</w:t>
      </w:r>
    </w:p>
    <w:p w:rsidR="00ED3B82" w:rsidRPr="00FE5F20" w:rsidRDefault="00ED3B82" w:rsidP="0039645C">
      <w:pPr>
        <w:pStyle w:val="Default"/>
        <w:spacing w:line="360" w:lineRule="auto"/>
        <w:ind w:firstLineChars="200" w:firstLine="446"/>
        <w:jc w:val="both"/>
        <w:rPr>
          <w:rFonts w:ascii="Times New Roman" w:eastAsia="宋体" w:hAnsi="Times New Roman" w:cs="Times New Roman"/>
          <w:color w:val="auto"/>
        </w:rPr>
      </w:pPr>
      <w:bookmarkStart w:id="1" w:name="OLE_LINK3"/>
      <w:bookmarkStart w:id="2" w:name="OLE_LINK4"/>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sidR="00DF460E">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w:t>
      </w:r>
      <w:r w:rsidRPr="00FE5F20">
        <w:rPr>
          <w:rFonts w:ascii="Times New Roman" w:eastAsia="宋体" w:hAnsi="Times New Roman" w:cs="Times New Roman" w:hint="eastAsia"/>
          <w:color w:val="auto"/>
        </w:rPr>
        <w:t>其他不符合《中华人民共和国政府采购法》第二十二条规定条件的供应商，拒绝参与政府采购活动，同时对信用信息查询记录和证据进行打印存档。</w:t>
      </w:r>
    </w:p>
    <w:bookmarkEnd w:id="1"/>
    <w:bookmarkEnd w:id="2"/>
    <w:p w:rsidR="00FE5F20" w:rsidRPr="00FE5F20" w:rsidRDefault="00FE5F20" w:rsidP="00BF2C78">
      <w:pPr>
        <w:pStyle w:val="Default"/>
        <w:spacing w:line="360" w:lineRule="auto"/>
        <w:ind w:firstLineChars="200" w:firstLine="446"/>
        <w:rPr>
          <w:rFonts w:ascii="Times New Roman" w:eastAsia="宋体" w:hAnsi="Times New Roman"/>
          <w:color w:val="auto"/>
        </w:rPr>
      </w:pPr>
      <w:r w:rsidRPr="00FE5F20">
        <w:rPr>
          <w:rFonts w:ascii="Times New Roman" w:eastAsia="宋体" w:hAnsi="Times New Roman" w:hint="eastAsia"/>
          <w:color w:val="auto"/>
        </w:rPr>
        <w:t>五、参与本项目的步骤、时间与方式</w:t>
      </w:r>
    </w:p>
    <w:p w:rsidR="00FE5F20" w:rsidRPr="00FE5F20" w:rsidRDefault="00FE5F20" w:rsidP="00BF2C78">
      <w:pPr>
        <w:pStyle w:val="Default"/>
        <w:spacing w:line="360" w:lineRule="auto"/>
        <w:ind w:firstLineChars="200" w:firstLine="446"/>
        <w:rPr>
          <w:rFonts w:ascii="Times New Roman" w:eastAsia="宋体" w:hAnsi="Times New Roman"/>
          <w:color w:val="auto"/>
        </w:rPr>
      </w:pPr>
      <w:r w:rsidRPr="00FE5F20">
        <w:rPr>
          <w:rFonts w:ascii="Times New Roman" w:eastAsia="宋体" w:hAnsi="Times New Roman" w:hint="eastAsia"/>
          <w:color w:val="auto"/>
        </w:rPr>
        <w:t>（一）</w:t>
      </w:r>
      <w:r w:rsidR="00AC6CC6" w:rsidRPr="00FE5F20">
        <w:rPr>
          <w:rFonts w:ascii="Times New Roman" w:eastAsia="宋体" w:hAnsi="Times New Roman" w:hint="eastAsia"/>
          <w:color w:val="auto"/>
        </w:rPr>
        <w:t>参与本项目的</w:t>
      </w:r>
      <w:r w:rsidRPr="00FE5F20">
        <w:rPr>
          <w:rFonts w:ascii="Times New Roman" w:eastAsia="宋体" w:hAnsi="Times New Roman" w:hint="eastAsia"/>
          <w:color w:val="auto"/>
        </w:rPr>
        <w:t>时间要求</w:t>
      </w:r>
    </w:p>
    <w:tbl>
      <w:tblPr>
        <w:tblStyle w:val="ab"/>
        <w:tblW w:w="9134" w:type="dxa"/>
        <w:jc w:val="center"/>
        <w:tblLook w:val="04A0" w:firstRow="1" w:lastRow="0" w:firstColumn="1" w:lastColumn="0" w:noHBand="0" w:noVBand="1"/>
      </w:tblPr>
      <w:tblGrid>
        <w:gridCol w:w="779"/>
        <w:gridCol w:w="1941"/>
        <w:gridCol w:w="1891"/>
        <w:gridCol w:w="1891"/>
        <w:gridCol w:w="2632"/>
      </w:tblGrid>
      <w:tr w:rsidR="00FE5F20" w:rsidRPr="00FE5F20" w:rsidTr="00C52E6A">
        <w:trPr>
          <w:tblHeader/>
          <w:jc w:val="center"/>
        </w:trPr>
        <w:tc>
          <w:tcPr>
            <w:tcW w:w="779" w:type="dxa"/>
            <w:vAlign w:val="center"/>
          </w:tcPr>
          <w:p w:rsidR="00FE5F20" w:rsidRPr="00FE5F20" w:rsidRDefault="00FE5F20"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序号</w:t>
            </w:r>
          </w:p>
        </w:tc>
        <w:tc>
          <w:tcPr>
            <w:tcW w:w="1941" w:type="dxa"/>
            <w:vAlign w:val="center"/>
          </w:tcPr>
          <w:p w:rsidR="00FE5F20" w:rsidRPr="00FE5F20" w:rsidRDefault="00FE5F20"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步骤名称</w:t>
            </w:r>
          </w:p>
        </w:tc>
        <w:tc>
          <w:tcPr>
            <w:tcW w:w="1891" w:type="dxa"/>
            <w:vAlign w:val="center"/>
          </w:tcPr>
          <w:p w:rsidR="00FE5F20" w:rsidRPr="00FE5F20" w:rsidRDefault="00FE5F20"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开始时间</w:t>
            </w:r>
          </w:p>
        </w:tc>
        <w:tc>
          <w:tcPr>
            <w:tcW w:w="1891" w:type="dxa"/>
            <w:vAlign w:val="center"/>
          </w:tcPr>
          <w:p w:rsidR="00FE5F20" w:rsidRPr="00FE5F20" w:rsidRDefault="00FE5F20"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截止时间</w:t>
            </w:r>
          </w:p>
        </w:tc>
        <w:tc>
          <w:tcPr>
            <w:tcW w:w="2632" w:type="dxa"/>
            <w:vAlign w:val="center"/>
          </w:tcPr>
          <w:p w:rsidR="00FE5F20" w:rsidRPr="00FE5F20" w:rsidRDefault="00FE5F20"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备注</w:t>
            </w:r>
          </w:p>
        </w:tc>
      </w:tr>
      <w:tr w:rsidR="00FE5F20" w:rsidRPr="00FE5F20" w:rsidTr="00AC6CC6">
        <w:trPr>
          <w:jc w:val="center"/>
        </w:trPr>
        <w:tc>
          <w:tcPr>
            <w:tcW w:w="779" w:type="dxa"/>
            <w:vAlign w:val="center"/>
          </w:tcPr>
          <w:p w:rsidR="00FE5F20" w:rsidRPr="00FE5F20" w:rsidRDefault="00FE5F20"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1</w:t>
            </w:r>
          </w:p>
        </w:tc>
        <w:tc>
          <w:tcPr>
            <w:tcW w:w="1941" w:type="dxa"/>
            <w:vAlign w:val="center"/>
          </w:tcPr>
          <w:p w:rsidR="00FE5F20" w:rsidRPr="00FE5F20" w:rsidRDefault="00FE5F20"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获取招标文件</w:t>
            </w:r>
          </w:p>
        </w:tc>
        <w:tc>
          <w:tcPr>
            <w:tcW w:w="1891" w:type="dxa"/>
            <w:vAlign w:val="center"/>
          </w:tcPr>
          <w:p w:rsidR="00FE5F20" w:rsidRPr="00FE5F20" w:rsidRDefault="00FE5F20" w:rsidP="004C09AC">
            <w:pPr>
              <w:pStyle w:val="Default"/>
              <w:snapToGrid w:val="0"/>
              <w:jc w:val="center"/>
              <w:rPr>
                <w:rFonts w:ascii="Times New Roman" w:eastAsia="宋体" w:hAnsi="Times New Roman"/>
                <w:color w:val="auto"/>
                <w:sz w:val="21"/>
                <w:szCs w:val="21"/>
              </w:rPr>
            </w:pPr>
            <w:r w:rsidRPr="00FE5F20">
              <w:rPr>
                <w:rFonts w:ascii="Times New Roman" w:eastAsia="宋体" w:hAnsi="Times New Roman" w:cs="Times New Roman"/>
                <w:color w:val="auto"/>
                <w:sz w:val="21"/>
                <w:szCs w:val="21"/>
              </w:rPr>
              <w:t>2026</w:t>
            </w:r>
            <w:r w:rsidRPr="00FE5F20">
              <w:rPr>
                <w:rFonts w:ascii="Times New Roman" w:eastAsia="宋体" w:hAnsi="Times New Roman" w:cs="Times New Roman"/>
                <w:color w:val="auto"/>
                <w:sz w:val="21"/>
                <w:szCs w:val="21"/>
              </w:rPr>
              <w:t>年</w:t>
            </w:r>
            <w:r w:rsidR="004C09AC">
              <w:rPr>
                <w:rFonts w:ascii="Times New Roman" w:eastAsia="宋体" w:hAnsi="Times New Roman" w:cs="Times New Roman" w:hint="eastAsia"/>
                <w:color w:val="auto"/>
                <w:sz w:val="21"/>
                <w:szCs w:val="21"/>
              </w:rPr>
              <w:t>3</w:t>
            </w:r>
            <w:r w:rsidRPr="00FE5F20">
              <w:rPr>
                <w:rFonts w:ascii="Times New Roman" w:eastAsia="宋体" w:hAnsi="Times New Roman" w:cs="Times New Roman"/>
                <w:color w:val="auto"/>
                <w:sz w:val="21"/>
                <w:szCs w:val="21"/>
              </w:rPr>
              <w:t>月</w:t>
            </w:r>
            <w:r w:rsidR="004C09AC">
              <w:rPr>
                <w:rFonts w:ascii="Times New Roman" w:eastAsia="宋体" w:hAnsi="Times New Roman" w:cs="Times New Roman" w:hint="eastAsia"/>
                <w:color w:val="auto"/>
                <w:sz w:val="21"/>
                <w:szCs w:val="21"/>
              </w:rPr>
              <w:t>11</w:t>
            </w:r>
            <w:r w:rsidRPr="00FE5F20">
              <w:rPr>
                <w:rFonts w:ascii="Times New Roman" w:eastAsia="宋体" w:hAnsi="Times New Roman" w:cs="Times New Roman"/>
                <w:color w:val="auto"/>
                <w:sz w:val="21"/>
                <w:szCs w:val="21"/>
              </w:rPr>
              <w:t>日</w:t>
            </w:r>
          </w:p>
        </w:tc>
        <w:tc>
          <w:tcPr>
            <w:tcW w:w="1891" w:type="dxa"/>
            <w:vAlign w:val="center"/>
          </w:tcPr>
          <w:p w:rsidR="00FE5F20" w:rsidRPr="00FE5F20" w:rsidRDefault="00FE5F20" w:rsidP="004C09AC">
            <w:pPr>
              <w:pStyle w:val="Default"/>
              <w:snapToGrid w:val="0"/>
              <w:jc w:val="center"/>
              <w:rPr>
                <w:rFonts w:ascii="Times New Roman" w:eastAsia="宋体" w:hAnsi="Times New Roman"/>
                <w:color w:val="auto"/>
                <w:sz w:val="21"/>
                <w:szCs w:val="21"/>
              </w:rPr>
            </w:pPr>
            <w:r w:rsidRPr="00FE5F20">
              <w:rPr>
                <w:rFonts w:ascii="Times New Roman" w:eastAsia="宋体" w:hAnsi="Times New Roman" w:cs="Times New Roman"/>
                <w:color w:val="auto"/>
                <w:sz w:val="21"/>
                <w:szCs w:val="21"/>
              </w:rPr>
              <w:t>2026</w:t>
            </w:r>
            <w:r w:rsidRPr="00FE5F20">
              <w:rPr>
                <w:rFonts w:ascii="Times New Roman" w:eastAsia="宋体" w:hAnsi="Times New Roman" w:cs="Times New Roman"/>
                <w:color w:val="auto"/>
                <w:sz w:val="21"/>
                <w:szCs w:val="21"/>
              </w:rPr>
              <w:t>年</w:t>
            </w:r>
            <w:r w:rsidR="004C09AC">
              <w:rPr>
                <w:rFonts w:ascii="Times New Roman" w:eastAsia="宋体" w:hAnsi="Times New Roman" w:cs="Times New Roman" w:hint="eastAsia"/>
                <w:color w:val="auto"/>
                <w:sz w:val="21"/>
                <w:szCs w:val="21"/>
              </w:rPr>
              <w:t>3</w:t>
            </w:r>
            <w:r w:rsidRPr="00FE5F20">
              <w:rPr>
                <w:rFonts w:ascii="Times New Roman" w:eastAsia="宋体" w:hAnsi="Times New Roman" w:cs="Times New Roman"/>
                <w:color w:val="auto"/>
                <w:sz w:val="21"/>
                <w:szCs w:val="21"/>
              </w:rPr>
              <w:t>月</w:t>
            </w:r>
            <w:r w:rsidR="004C09AC">
              <w:rPr>
                <w:rFonts w:ascii="Times New Roman" w:eastAsia="宋体" w:hAnsi="Times New Roman" w:cs="Times New Roman" w:hint="eastAsia"/>
                <w:color w:val="auto"/>
                <w:sz w:val="21"/>
                <w:szCs w:val="21"/>
              </w:rPr>
              <w:t>18</w:t>
            </w:r>
            <w:r w:rsidRPr="00FE5F20">
              <w:rPr>
                <w:rFonts w:ascii="Times New Roman" w:eastAsia="宋体" w:hAnsi="Times New Roman" w:cs="Times New Roman"/>
                <w:color w:val="auto"/>
                <w:sz w:val="21"/>
                <w:szCs w:val="21"/>
              </w:rPr>
              <w:t>日</w:t>
            </w:r>
          </w:p>
        </w:tc>
        <w:tc>
          <w:tcPr>
            <w:tcW w:w="2632" w:type="dxa"/>
            <w:vAlign w:val="center"/>
          </w:tcPr>
          <w:p w:rsidR="00F22341" w:rsidRDefault="00F22341" w:rsidP="00535894">
            <w:pPr>
              <w:pStyle w:val="Default"/>
              <w:snapToGrid w:val="0"/>
              <w:jc w:val="both"/>
              <w:rPr>
                <w:rFonts w:ascii="Times New Roman" w:eastAsia="宋体" w:hAnsi="Times New Roman" w:cs="Times New Roman"/>
                <w:color w:val="auto"/>
                <w:sz w:val="21"/>
                <w:szCs w:val="21"/>
              </w:rPr>
            </w:pPr>
            <w:r w:rsidRPr="00FE5F20">
              <w:rPr>
                <w:rFonts w:ascii="Times New Roman" w:eastAsia="宋体" w:hAnsi="Times New Roman" w:cs="Times New Roman"/>
                <w:color w:val="auto"/>
                <w:sz w:val="21"/>
                <w:szCs w:val="21"/>
              </w:rPr>
              <w:t>每日</w:t>
            </w:r>
            <w:r w:rsidRPr="00FE5F20">
              <w:rPr>
                <w:rFonts w:ascii="Times New Roman" w:eastAsia="宋体" w:hAnsi="Times New Roman" w:cs="Times New Roman"/>
                <w:color w:val="auto"/>
                <w:sz w:val="21"/>
                <w:szCs w:val="21"/>
              </w:rPr>
              <w:t>9:00</w:t>
            </w:r>
            <w:r w:rsidRPr="00FE5F20">
              <w:rPr>
                <w:rFonts w:ascii="Times New Roman" w:eastAsia="宋体" w:hAnsi="Times New Roman" w:cs="Times New Roman"/>
                <w:color w:val="auto"/>
                <w:sz w:val="21"/>
                <w:szCs w:val="21"/>
              </w:rPr>
              <w:t>至</w:t>
            </w:r>
            <w:r w:rsidRPr="00FE5F20">
              <w:rPr>
                <w:rFonts w:ascii="Times New Roman" w:eastAsia="宋体" w:hAnsi="Times New Roman" w:cs="Times New Roman"/>
                <w:color w:val="auto"/>
                <w:sz w:val="21"/>
                <w:szCs w:val="21"/>
              </w:rPr>
              <w:t>17:00</w:t>
            </w:r>
            <w:r w:rsidRPr="00FE5F20">
              <w:rPr>
                <w:rFonts w:ascii="Times New Roman" w:eastAsia="宋体" w:hAnsi="Times New Roman" w:cs="Times New Roman"/>
                <w:color w:val="auto"/>
                <w:sz w:val="21"/>
                <w:szCs w:val="21"/>
              </w:rPr>
              <w:t>（北京时间，法定节假日除外）。</w:t>
            </w:r>
          </w:p>
          <w:p w:rsidR="00FE5F20" w:rsidRPr="00FE5F20" w:rsidRDefault="00F22341" w:rsidP="00535894">
            <w:pPr>
              <w:pStyle w:val="Default"/>
              <w:snapToGrid w:val="0"/>
              <w:jc w:val="both"/>
              <w:rPr>
                <w:rFonts w:ascii="Times New Roman" w:eastAsia="宋体" w:hAnsi="Times New Roman"/>
                <w:color w:val="auto"/>
                <w:sz w:val="21"/>
                <w:szCs w:val="21"/>
              </w:rPr>
            </w:pPr>
            <w:r>
              <w:rPr>
                <w:rFonts w:ascii="Times New Roman" w:eastAsia="宋体" w:hAnsi="Times New Roman" w:cs="Times New Roman" w:hint="eastAsia"/>
                <w:color w:val="auto"/>
                <w:sz w:val="21"/>
                <w:szCs w:val="21"/>
              </w:rPr>
              <w:t>未按时获取招标文件的，不能参与本项目</w:t>
            </w:r>
          </w:p>
        </w:tc>
      </w:tr>
      <w:tr w:rsidR="00FE5F20" w:rsidRPr="00FE5F20" w:rsidTr="00AC6CC6">
        <w:trPr>
          <w:jc w:val="center"/>
        </w:trPr>
        <w:tc>
          <w:tcPr>
            <w:tcW w:w="779" w:type="dxa"/>
            <w:vAlign w:val="center"/>
          </w:tcPr>
          <w:p w:rsidR="00FE5F20" w:rsidRPr="00FE5F20" w:rsidRDefault="00FE5F20" w:rsidP="00535894">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w:t>
            </w:r>
          </w:p>
        </w:tc>
        <w:tc>
          <w:tcPr>
            <w:tcW w:w="1941" w:type="dxa"/>
            <w:vAlign w:val="center"/>
          </w:tcPr>
          <w:p w:rsidR="00FE5F20" w:rsidRPr="00FE5F20" w:rsidRDefault="00FE5F20" w:rsidP="00790453">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网上应答</w:t>
            </w:r>
            <w:r>
              <w:rPr>
                <w:rFonts w:ascii="Times New Roman" w:eastAsia="宋体" w:hAnsi="Times New Roman" w:hint="eastAsia"/>
                <w:color w:val="auto"/>
                <w:sz w:val="21"/>
                <w:szCs w:val="21"/>
              </w:rPr>
              <w:t>（上传电子投标文件）</w:t>
            </w:r>
          </w:p>
        </w:tc>
        <w:tc>
          <w:tcPr>
            <w:tcW w:w="1891" w:type="dxa"/>
            <w:vAlign w:val="center"/>
          </w:tcPr>
          <w:p w:rsidR="00FE5F20" w:rsidRPr="00FE5F20" w:rsidRDefault="00FE5F20" w:rsidP="004C09AC">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2026</w:t>
            </w:r>
            <w:r w:rsidRPr="00FE5F20">
              <w:rPr>
                <w:rFonts w:ascii="Times New Roman" w:eastAsia="宋体" w:hAnsi="Times New Roman" w:hint="eastAsia"/>
                <w:color w:val="auto"/>
                <w:sz w:val="21"/>
                <w:szCs w:val="21"/>
              </w:rPr>
              <w:t>年</w:t>
            </w:r>
            <w:r w:rsidR="004C09AC">
              <w:rPr>
                <w:rFonts w:ascii="Times New Roman" w:eastAsia="宋体" w:hAnsi="Times New Roman" w:hint="eastAsia"/>
                <w:color w:val="auto"/>
                <w:sz w:val="21"/>
                <w:szCs w:val="21"/>
              </w:rPr>
              <w:t>3</w:t>
            </w:r>
            <w:r w:rsidRPr="00FE5F20">
              <w:rPr>
                <w:rFonts w:ascii="Times New Roman" w:eastAsia="宋体" w:hAnsi="Times New Roman" w:hint="eastAsia"/>
                <w:color w:val="auto"/>
                <w:sz w:val="21"/>
                <w:szCs w:val="21"/>
              </w:rPr>
              <w:t>月</w:t>
            </w:r>
            <w:r w:rsidR="004C09AC">
              <w:rPr>
                <w:rFonts w:ascii="Times New Roman" w:eastAsia="宋体" w:hAnsi="Times New Roman" w:hint="eastAsia"/>
                <w:color w:val="auto"/>
                <w:sz w:val="21"/>
                <w:szCs w:val="21"/>
              </w:rPr>
              <w:t>11</w:t>
            </w:r>
            <w:r w:rsidRPr="00FE5F20">
              <w:rPr>
                <w:rFonts w:ascii="Times New Roman" w:eastAsia="宋体" w:hAnsi="Times New Roman" w:hint="eastAsia"/>
                <w:color w:val="auto"/>
                <w:sz w:val="21"/>
                <w:szCs w:val="21"/>
              </w:rPr>
              <w:t>日</w:t>
            </w:r>
            <w:r w:rsidRPr="00FE5F20">
              <w:rPr>
                <w:rFonts w:ascii="Times New Roman" w:eastAsia="宋体" w:hAnsi="Times New Roman" w:hint="eastAsia"/>
                <w:color w:val="auto"/>
                <w:sz w:val="21"/>
                <w:szCs w:val="21"/>
              </w:rPr>
              <w:t>9:00</w:t>
            </w:r>
          </w:p>
        </w:tc>
        <w:tc>
          <w:tcPr>
            <w:tcW w:w="1891" w:type="dxa"/>
            <w:vAlign w:val="center"/>
          </w:tcPr>
          <w:p w:rsidR="00FE5F20" w:rsidRPr="00FE5F20" w:rsidRDefault="00FE5F20" w:rsidP="004C09AC">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2026</w:t>
            </w:r>
            <w:r w:rsidRPr="00FE5F20">
              <w:rPr>
                <w:rFonts w:ascii="Times New Roman" w:eastAsia="宋体" w:hAnsi="Times New Roman" w:hint="eastAsia"/>
                <w:color w:val="auto"/>
                <w:sz w:val="21"/>
                <w:szCs w:val="21"/>
              </w:rPr>
              <w:t>年</w:t>
            </w:r>
            <w:r w:rsidR="004C09AC">
              <w:rPr>
                <w:rFonts w:ascii="Times New Roman" w:eastAsia="宋体" w:hAnsi="Times New Roman" w:hint="eastAsia"/>
                <w:color w:val="auto"/>
                <w:sz w:val="21"/>
                <w:szCs w:val="21"/>
              </w:rPr>
              <w:t>4</w:t>
            </w:r>
            <w:r w:rsidRPr="00FE5F20">
              <w:rPr>
                <w:rFonts w:ascii="Times New Roman" w:eastAsia="宋体" w:hAnsi="Times New Roman" w:hint="eastAsia"/>
                <w:color w:val="auto"/>
                <w:sz w:val="21"/>
                <w:szCs w:val="21"/>
              </w:rPr>
              <w:t>月</w:t>
            </w:r>
            <w:r w:rsidR="004C09AC">
              <w:rPr>
                <w:rFonts w:ascii="Times New Roman" w:eastAsia="宋体" w:hAnsi="Times New Roman" w:hint="eastAsia"/>
                <w:color w:val="auto"/>
                <w:sz w:val="21"/>
                <w:szCs w:val="21"/>
              </w:rPr>
              <w:t>1</w:t>
            </w:r>
            <w:r w:rsidRPr="00FE5F20">
              <w:rPr>
                <w:rFonts w:ascii="Times New Roman" w:eastAsia="宋体" w:hAnsi="Times New Roman" w:hint="eastAsia"/>
                <w:color w:val="auto"/>
                <w:sz w:val="21"/>
                <w:szCs w:val="21"/>
              </w:rPr>
              <w:t>日</w:t>
            </w:r>
            <w:r w:rsidRPr="00FE5F20">
              <w:rPr>
                <w:rFonts w:ascii="Times New Roman" w:eastAsia="宋体" w:hAnsi="Times New Roman" w:hint="eastAsia"/>
                <w:color w:val="auto"/>
                <w:sz w:val="21"/>
                <w:szCs w:val="21"/>
              </w:rPr>
              <w:t>8:30</w:t>
            </w:r>
          </w:p>
        </w:tc>
        <w:tc>
          <w:tcPr>
            <w:tcW w:w="2632" w:type="dxa"/>
            <w:vAlign w:val="center"/>
          </w:tcPr>
          <w:p w:rsidR="00FE5F20" w:rsidRPr="00FE5F20" w:rsidRDefault="00EE27CC" w:rsidP="00535894">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w:t>
            </w:r>
            <w:r w:rsidR="00AC6CC6">
              <w:rPr>
                <w:rFonts w:ascii="Times New Roman" w:eastAsia="宋体" w:hAnsi="Times New Roman" w:hint="eastAsia"/>
                <w:color w:val="auto"/>
                <w:sz w:val="21"/>
                <w:szCs w:val="21"/>
              </w:rPr>
              <w:t>按时</w:t>
            </w:r>
            <w:r w:rsidR="00AC6CC6" w:rsidRPr="00AC6CC6">
              <w:rPr>
                <w:rFonts w:ascii="Times New Roman" w:eastAsia="宋体" w:hAnsi="Times New Roman" w:hint="eastAsia"/>
                <w:color w:val="auto"/>
                <w:sz w:val="21"/>
                <w:szCs w:val="21"/>
              </w:rPr>
              <w:t>完成网上应答</w:t>
            </w:r>
            <w:r w:rsidR="00D918E0">
              <w:rPr>
                <w:rFonts w:ascii="Times New Roman" w:eastAsia="宋体" w:hAnsi="Times New Roman" w:hint="eastAsia"/>
                <w:color w:val="auto"/>
                <w:sz w:val="21"/>
                <w:szCs w:val="21"/>
              </w:rPr>
              <w:t>或未按时</w:t>
            </w:r>
            <w:r w:rsidR="00AC6CC6" w:rsidRPr="00AC6CC6">
              <w:rPr>
                <w:rFonts w:ascii="Times New Roman" w:eastAsia="宋体" w:hAnsi="Times New Roman" w:hint="eastAsia"/>
                <w:color w:val="auto"/>
                <w:sz w:val="21"/>
                <w:szCs w:val="21"/>
              </w:rPr>
              <w:t>上传电子投标文件</w:t>
            </w:r>
            <w:r>
              <w:rPr>
                <w:rFonts w:ascii="Times New Roman" w:eastAsia="宋体" w:hAnsi="Times New Roman" w:hint="eastAsia"/>
                <w:color w:val="auto"/>
                <w:sz w:val="21"/>
                <w:szCs w:val="21"/>
              </w:rPr>
              <w:t>的，视为无效</w:t>
            </w:r>
            <w:r w:rsidR="00AC6CC6" w:rsidRPr="00AC6CC6">
              <w:rPr>
                <w:rFonts w:ascii="Times New Roman" w:eastAsia="宋体" w:hAnsi="Times New Roman" w:hint="eastAsia"/>
                <w:color w:val="auto"/>
                <w:sz w:val="21"/>
                <w:szCs w:val="21"/>
              </w:rPr>
              <w:t>投标。</w:t>
            </w:r>
          </w:p>
        </w:tc>
      </w:tr>
      <w:tr w:rsidR="00AC6CC6" w:rsidRPr="00FE5F20" w:rsidTr="00AC6CC6">
        <w:trPr>
          <w:jc w:val="center"/>
        </w:trPr>
        <w:tc>
          <w:tcPr>
            <w:tcW w:w="779" w:type="dxa"/>
            <w:vAlign w:val="center"/>
          </w:tcPr>
          <w:p w:rsidR="00AC6CC6" w:rsidRPr="00FE5F20" w:rsidRDefault="00AC6CC6" w:rsidP="00535894">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3</w:t>
            </w:r>
          </w:p>
        </w:tc>
        <w:tc>
          <w:tcPr>
            <w:tcW w:w="1941" w:type="dxa"/>
            <w:vAlign w:val="center"/>
          </w:tcPr>
          <w:p w:rsidR="00AC6CC6" w:rsidRPr="00FE5F20" w:rsidRDefault="00AC6CC6" w:rsidP="00790453">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开标解密</w:t>
            </w:r>
          </w:p>
        </w:tc>
        <w:tc>
          <w:tcPr>
            <w:tcW w:w="1891" w:type="dxa"/>
            <w:vAlign w:val="center"/>
          </w:tcPr>
          <w:p w:rsidR="00AC6CC6" w:rsidRPr="00FE5F20" w:rsidRDefault="00AC6CC6"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2026</w:t>
            </w:r>
            <w:r w:rsidRPr="00FE5F20">
              <w:rPr>
                <w:rFonts w:ascii="Times New Roman" w:eastAsia="宋体" w:hAnsi="Times New Roman" w:hint="eastAsia"/>
                <w:color w:val="auto"/>
                <w:sz w:val="21"/>
                <w:szCs w:val="21"/>
              </w:rPr>
              <w:t>年</w:t>
            </w:r>
            <w:r w:rsidR="004C09AC">
              <w:rPr>
                <w:rFonts w:ascii="Times New Roman" w:eastAsia="宋体" w:hAnsi="Times New Roman" w:hint="eastAsia"/>
                <w:color w:val="auto"/>
                <w:sz w:val="21"/>
                <w:szCs w:val="21"/>
              </w:rPr>
              <w:t>4</w:t>
            </w:r>
            <w:r w:rsidR="004C09AC" w:rsidRPr="00FE5F20">
              <w:rPr>
                <w:rFonts w:ascii="Times New Roman" w:eastAsia="宋体" w:hAnsi="Times New Roman" w:hint="eastAsia"/>
                <w:color w:val="auto"/>
                <w:sz w:val="21"/>
                <w:szCs w:val="21"/>
              </w:rPr>
              <w:t>月</w:t>
            </w:r>
            <w:r w:rsidR="004C09AC">
              <w:rPr>
                <w:rFonts w:ascii="Times New Roman" w:eastAsia="宋体" w:hAnsi="Times New Roman" w:hint="eastAsia"/>
                <w:color w:val="auto"/>
                <w:sz w:val="21"/>
                <w:szCs w:val="21"/>
              </w:rPr>
              <w:t>1</w:t>
            </w:r>
            <w:r w:rsidR="004C09AC" w:rsidRPr="00FE5F20">
              <w:rPr>
                <w:rFonts w:ascii="Times New Roman" w:eastAsia="宋体" w:hAnsi="Times New Roman" w:hint="eastAsia"/>
                <w:color w:val="auto"/>
                <w:sz w:val="21"/>
                <w:szCs w:val="21"/>
              </w:rPr>
              <w:t>日</w:t>
            </w:r>
            <w:r w:rsidRPr="00FE5F20">
              <w:rPr>
                <w:rFonts w:ascii="Times New Roman" w:eastAsia="宋体" w:hAnsi="Times New Roman" w:hint="eastAsia"/>
                <w:color w:val="auto"/>
                <w:sz w:val="21"/>
                <w:szCs w:val="21"/>
              </w:rPr>
              <w:t>8:30</w:t>
            </w:r>
          </w:p>
        </w:tc>
        <w:tc>
          <w:tcPr>
            <w:tcW w:w="1891" w:type="dxa"/>
            <w:vAlign w:val="center"/>
          </w:tcPr>
          <w:p w:rsidR="00AC6CC6" w:rsidRPr="00FE5F20" w:rsidRDefault="00AC6CC6"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2026</w:t>
            </w:r>
            <w:r w:rsidRPr="00FE5F20">
              <w:rPr>
                <w:rFonts w:ascii="Times New Roman" w:eastAsia="宋体" w:hAnsi="Times New Roman" w:hint="eastAsia"/>
                <w:color w:val="auto"/>
                <w:sz w:val="21"/>
                <w:szCs w:val="21"/>
              </w:rPr>
              <w:t>年</w:t>
            </w:r>
            <w:r w:rsidR="004C09AC">
              <w:rPr>
                <w:rFonts w:ascii="Times New Roman" w:eastAsia="宋体" w:hAnsi="Times New Roman" w:hint="eastAsia"/>
                <w:color w:val="auto"/>
                <w:sz w:val="21"/>
                <w:szCs w:val="21"/>
              </w:rPr>
              <w:t>4</w:t>
            </w:r>
            <w:r w:rsidR="004C09AC" w:rsidRPr="00FE5F20">
              <w:rPr>
                <w:rFonts w:ascii="Times New Roman" w:eastAsia="宋体" w:hAnsi="Times New Roman" w:hint="eastAsia"/>
                <w:color w:val="auto"/>
                <w:sz w:val="21"/>
                <w:szCs w:val="21"/>
              </w:rPr>
              <w:t>月</w:t>
            </w:r>
            <w:r w:rsidR="004C09AC">
              <w:rPr>
                <w:rFonts w:ascii="Times New Roman" w:eastAsia="宋体" w:hAnsi="Times New Roman" w:hint="eastAsia"/>
                <w:color w:val="auto"/>
                <w:sz w:val="21"/>
                <w:szCs w:val="21"/>
              </w:rPr>
              <w:t>1</w:t>
            </w:r>
            <w:r w:rsidR="004C09AC" w:rsidRPr="00FE5F20">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9</w:t>
            </w:r>
            <w:r w:rsidRPr="00FE5F20">
              <w:rPr>
                <w:rFonts w:ascii="Times New Roman" w:eastAsia="宋体" w:hAnsi="Times New Roman" w:hint="eastAsia"/>
                <w:color w:val="auto"/>
                <w:sz w:val="21"/>
                <w:szCs w:val="21"/>
              </w:rPr>
              <w:t>:30</w:t>
            </w:r>
          </w:p>
        </w:tc>
        <w:tc>
          <w:tcPr>
            <w:tcW w:w="2632" w:type="dxa"/>
            <w:vAlign w:val="center"/>
          </w:tcPr>
          <w:p w:rsidR="00AC6CC6" w:rsidRPr="00FE5F20" w:rsidRDefault="00EE27CC" w:rsidP="00535894">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w:t>
            </w:r>
            <w:r w:rsidR="00AC6CC6">
              <w:rPr>
                <w:rFonts w:ascii="Times New Roman" w:eastAsia="宋体" w:hAnsi="Times New Roman" w:hint="eastAsia"/>
                <w:color w:val="auto"/>
                <w:sz w:val="21"/>
                <w:szCs w:val="21"/>
              </w:rPr>
              <w:t>按时</w:t>
            </w:r>
            <w:r w:rsidR="00AC6CC6" w:rsidRPr="00AC6CC6">
              <w:rPr>
                <w:rFonts w:ascii="Times New Roman" w:eastAsia="宋体" w:hAnsi="Times New Roman" w:hint="eastAsia"/>
                <w:color w:val="auto"/>
                <w:sz w:val="21"/>
                <w:szCs w:val="21"/>
              </w:rPr>
              <w:t>完成开标解密的</w:t>
            </w:r>
            <w:r>
              <w:rPr>
                <w:rFonts w:ascii="Times New Roman" w:eastAsia="宋体" w:hAnsi="Times New Roman" w:hint="eastAsia"/>
                <w:color w:val="auto"/>
                <w:sz w:val="21"/>
                <w:szCs w:val="21"/>
              </w:rPr>
              <w:t>，视为无效</w:t>
            </w:r>
            <w:r w:rsidR="00AC6CC6" w:rsidRPr="00AC6CC6">
              <w:rPr>
                <w:rFonts w:ascii="Times New Roman" w:eastAsia="宋体" w:hAnsi="Times New Roman" w:hint="eastAsia"/>
                <w:color w:val="auto"/>
                <w:sz w:val="21"/>
                <w:szCs w:val="21"/>
              </w:rPr>
              <w:t>投标。</w:t>
            </w:r>
          </w:p>
        </w:tc>
      </w:tr>
      <w:tr w:rsidR="00AC6CC6" w:rsidRPr="00FE5F20" w:rsidTr="004C09AC">
        <w:trPr>
          <w:trHeight w:val="431"/>
          <w:jc w:val="center"/>
        </w:trPr>
        <w:tc>
          <w:tcPr>
            <w:tcW w:w="779" w:type="dxa"/>
            <w:vAlign w:val="center"/>
          </w:tcPr>
          <w:p w:rsidR="00AC6CC6" w:rsidRPr="00FE5F20" w:rsidRDefault="00AC6CC6" w:rsidP="00535894">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4</w:t>
            </w:r>
          </w:p>
        </w:tc>
        <w:tc>
          <w:tcPr>
            <w:tcW w:w="1941" w:type="dxa"/>
            <w:vAlign w:val="center"/>
          </w:tcPr>
          <w:p w:rsidR="00AC6CC6" w:rsidRPr="00FE5F20" w:rsidRDefault="00AC6CC6" w:rsidP="00790453">
            <w:pPr>
              <w:pStyle w:val="Default"/>
              <w:snapToGrid w:val="0"/>
              <w:jc w:val="center"/>
              <w:rPr>
                <w:rFonts w:ascii="Times New Roman" w:eastAsia="宋体" w:hAnsi="Times New Roman"/>
                <w:color w:val="auto"/>
                <w:sz w:val="21"/>
                <w:szCs w:val="21"/>
              </w:rPr>
            </w:pPr>
            <w:r w:rsidRPr="00AC6CC6">
              <w:rPr>
                <w:rFonts w:ascii="Times New Roman" w:eastAsia="宋体" w:hAnsi="Times New Roman"/>
                <w:color w:val="auto"/>
                <w:sz w:val="21"/>
                <w:szCs w:val="21"/>
              </w:rPr>
              <w:t>网上开标公示</w:t>
            </w:r>
          </w:p>
        </w:tc>
        <w:tc>
          <w:tcPr>
            <w:tcW w:w="1891" w:type="dxa"/>
            <w:vAlign w:val="center"/>
          </w:tcPr>
          <w:p w:rsidR="00AC6CC6" w:rsidRPr="00FE5F20" w:rsidRDefault="00AC6CC6"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2026</w:t>
            </w:r>
            <w:r w:rsidRPr="00FE5F20">
              <w:rPr>
                <w:rFonts w:ascii="Times New Roman" w:eastAsia="宋体" w:hAnsi="Times New Roman" w:hint="eastAsia"/>
                <w:color w:val="auto"/>
                <w:sz w:val="21"/>
                <w:szCs w:val="21"/>
              </w:rPr>
              <w:t>年</w:t>
            </w:r>
            <w:r w:rsidR="004C09AC">
              <w:rPr>
                <w:rFonts w:ascii="Times New Roman" w:eastAsia="宋体" w:hAnsi="Times New Roman" w:hint="eastAsia"/>
                <w:color w:val="auto"/>
                <w:sz w:val="21"/>
                <w:szCs w:val="21"/>
              </w:rPr>
              <w:t>4</w:t>
            </w:r>
            <w:r w:rsidR="004C09AC" w:rsidRPr="00FE5F20">
              <w:rPr>
                <w:rFonts w:ascii="Times New Roman" w:eastAsia="宋体" w:hAnsi="Times New Roman" w:hint="eastAsia"/>
                <w:color w:val="auto"/>
                <w:sz w:val="21"/>
                <w:szCs w:val="21"/>
              </w:rPr>
              <w:t>月</w:t>
            </w:r>
            <w:r w:rsidR="004C09AC">
              <w:rPr>
                <w:rFonts w:ascii="Times New Roman" w:eastAsia="宋体" w:hAnsi="Times New Roman" w:hint="eastAsia"/>
                <w:color w:val="auto"/>
                <w:sz w:val="21"/>
                <w:szCs w:val="21"/>
              </w:rPr>
              <w:t>1</w:t>
            </w:r>
            <w:r w:rsidR="004C09AC" w:rsidRPr="00FE5F20">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9</w:t>
            </w:r>
            <w:r w:rsidRPr="00FE5F20">
              <w:rPr>
                <w:rFonts w:ascii="Times New Roman" w:eastAsia="宋体" w:hAnsi="Times New Roman" w:hint="eastAsia"/>
                <w:color w:val="auto"/>
                <w:sz w:val="21"/>
                <w:szCs w:val="21"/>
              </w:rPr>
              <w:t>:30</w:t>
            </w:r>
          </w:p>
        </w:tc>
        <w:tc>
          <w:tcPr>
            <w:tcW w:w="1891" w:type="dxa"/>
            <w:vAlign w:val="center"/>
          </w:tcPr>
          <w:p w:rsidR="00AC6CC6" w:rsidRPr="00FE5F20" w:rsidRDefault="00AC6CC6"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2026</w:t>
            </w:r>
            <w:r w:rsidRPr="00FE5F20">
              <w:rPr>
                <w:rFonts w:ascii="Times New Roman" w:eastAsia="宋体" w:hAnsi="Times New Roman" w:hint="eastAsia"/>
                <w:color w:val="auto"/>
                <w:sz w:val="21"/>
                <w:szCs w:val="21"/>
              </w:rPr>
              <w:t>年</w:t>
            </w:r>
            <w:r w:rsidR="004C09AC">
              <w:rPr>
                <w:rFonts w:ascii="Times New Roman" w:eastAsia="宋体" w:hAnsi="Times New Roman" w:hint="eastAsia"/>
                <w:color w:val="auto"/>
                <w:sz w:val="21"/>
                <w:szCs w:val="21"/>
              </w:rPr>
              <w:t>4</w:t>
            </w:r>
            <w:r w:rsidR="004C09AC" w:rsidRPr="00FE5F20">
              <w:rPr>
                <w:rFonts w:ascii="Times New Roman" w:eastAsia="宋体" w:hAnsi="Times New Roman" w:hint="eastAsia"/>
                <w:color w:val="auto"/>
                <w:sz w:val="21"/>
                <w:szCs w:val="21"/>
              </w:rPr>
              <w:t>月</w:t>
            </w:r>
            <w:r w:rsidR="004C09AC">
              <w:rPr>
                <w:rFonts w:ascii="Times New Roman" w:eastAsia="宋体" w:hAnsi="Times New Roman" w:hint="eastAsia"/>
                <w:color w:val="auto"/>
                <w:sz w:val="21"/>
                <w:szCs w:val="21"/>
              </w:rPr>
              <w:t>1</w:t>
            </w:r>
            <w:r w:rsidR="004C09AC" w:rsidRPr="00FE5F20">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12</w:t>
            </w:r>
            <w:r w:rsidRPr="00FE5F20">
              <w:rPr>
                <w:rFonts w:ascii="Times New Roman" w:eastAsia="宋体" w:hAnsi="Times New Roman" w:hint="eastAsia"/>
                <w:color w:val="auto"/>
                <w:sz w:val="21"/>
                <w:szCs w:val="21"/>
              </w:rPr>
              <w:t>:</w:t>
            </w:r>
            <w:r>
              <w:rPr>
                <w:rFonts w:ascii="Times New Roman" w:eastAsia="宋体" w:hAnsi="Times New Roman" w:hint="eastAsia"/>
                <w:color w:val="auto"/>
                <w:sz w:val="21"/>
                <w:szCs w:val="21"/>
              </w:rPr>
              <w:t>0</w:t>
            </w:r>
            <w:r w:rsidRPr="00FE5F20">
              <w:rPr>
                <w:rFonts w:ascii="Times New Roman" w:eastAsia="宋体" w:hAnsi="Times New Roman" w:hint="eastAsia"/>
                <w:color w:val="auto"/>
                <w:sz w:val="21"/>
                <w:szCs w:val="21"/>
              </w:rPr>
              <w:t>0</w:t>
            </w:r>
          </w:p>
        </w:tc>
        <w:tc>
          <w:tcPr>
            <w:tcW w:w="2632" w:type="dxa"/>
            <w:vAlign w:val="center"/>
          </w:tcPr>
          <w:p w:rsidR="00AC6CC6" w:rsidRPr="00FE5F20" w:rsidRDefault="00AC6CC6" w:rsidP="00535894">
            <w:pPr>
              <w:pStyle w:val="Default"/>
              <w:snapToGrid w:val="0"/>
              <w:jc w:val="both"/>
              <w:rPr>
                <w:rFonts w:ascii="Times New Roman" w:eastAsia="宋体" w:hAnsi="Times New Roman"/>
                <w:color w:val="auto"/>
                <w:sz w:val="21"/>
                <w:szCs w:val="21"/>
              </w:rPr>
            </w:pPr>
          </w:p>
        </w:tc>
      </w:tr>
    </w:tbl>
    <w:p w:rsidR="00FE5F20" w:rsidRPr="00AC6CC6" w:rsidRDefault="00AC6CC6" w:rsidP="00BF2C78">
      <w:pPr>
        <w:pStyle w:val="Default"/>
        <w:spacing w:line="360" w:lineRule="auto"/>
        <w:ind w:firstLineChars="200" w:firstLine="446"/>
        <w:rPr>
          <w:rFonts w:ascii="Times New Roman" w:eastAsia="宋体" w:hAnsi="Times New Roman"/>
          <w:color w:val="auto"/>
        </w:rPr>
      </w:pPr>
      <w:r w:rsidRPr="00AC6CC6">
        <w:rPr>
          <w:rFonts w:ascii="Times New Roman" w:eastAsia="宋体" w:hAnsi="Times New Roman" w:hint="eastAsia"/>
          <w:color w:val="auto"/>
        </w:rPr>
        <w:t>（二）参与本项目的方式要求</w:t>
      </w:r>
    </w:p>
    <w:p w:rsidR="00FF5A35" w:rsidRDefault="00FF5A35" w:rsidP="00FF5A3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1.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FF5A35" w:rsidRDefault="00FF5A35" w:rsidP="00FF5A3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w:t>
      </w:r>
      <w:r w:rsidRPr="00AA5D4E">
        <w:rPr>
          <w:rFonts w:ascii="Times New Roman" w:eastAsia="宋体" w:hAnsi="Times New Roman" w:cs="Times New Roman" w:hint="eastAsia"/>
          <w:color w:val="auto"/>
        </w:rPr>
        <w:t>用户注册维护</w:t>
      </w:r>
      <w:r>
        <w:rPr>
          <w:rFonts w:ascii="Times New Roman" w:eastAsia="宋体" w:hAnsi="Times New Roman" w:cs="Times New Roman" w:hint="eastAsia"/>
          <w:color w:val="auto"/>
        </w:rPr>
        <w:t>”，填写相关内容。天津市政府采购中心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24538167</w:t>
      </w:r>
      <w:r>
        <w:rPr>
          <w:rFonts w:ascii="Times New Roman" w:eastAsia="宋体" w:hAnsi="Times New Roman" w:hint="eastAsia"/>
          <w:color w:val="auto"/>
        </w:rPr>
        <w:t>。</w:t>
      </w:r>
    </w:p>
    <w:p w:rsidR="00FF5A35" w:rsidRDefault="00FF5A35" w:rsidP="00FF5A3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FF5A35" w:rsidRDefault="00FF5A35" w:rsidP="00FF5A3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FF5A35" w:rsidRDefault="00FF5A35" w:rsidP="00FF5A3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AC6CC6" w:rsidRPr="000F460C" w:rsidRDefault="00FF5A35" w:rsidP="00AC6CC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w:t>
      </w:r>
      <w:r w:rsidR="00AC6CC6">
        <w:rPr>
          <w:rFonts w:ascii="Times New Roman" w:eastAsia="宋体" w:hAnsi="Times New Roman" w:cs="Times New Roman" w:hint="eastAsia"/>
          <w:color w:val="auto"/>
        </w:rPr>
        <w:t xml:space="preserve">. </w:t>
      </w:r>
      <w:r w:rsidR="00AC6CC6">
        <w:rPr>
          <w:rFonts w:ascii="Times New Roman" w:eastAsia="宋体" w:hAnsi="Times New Roman" w:cs="Times New Roman"/>
          <w:color w:val="auto"/>
        </w:rPr>
        <w:t>获取招标文件的方式</w:t>
      </w:r>
    </w:p>
    <w:p w:rsidR="00AC6CC6" w:rsidRPr="000F460C" w:rsidRDefault="00FF5A35" w:rsidP="00AC6CC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采用</w:t>
      </w:r>
      <w:r>
        <w:rPr>
          <w:rFonts w:ascii="Times New Roman" w:eastAsia="宋体" w:hAnsi="Times New Roman" w:cs="Times New Roman"/>
          <w:color w:val="auto"/>
        </w:rPr>
        <w:t>网上获取电子</w:t>
      </w:r>
      <w:r>
        <w:rPr>
          <w:rFonts w:ascii="Times New Roman" w:eastAsia="宋体" w:hAnsi="Times New Roman" w:cs="Times New Roman" w:hint="eastAsia"/>
          <w:color w:val="auto"/>
        </w:rPr>
        <w:t>招标</w:t>
      </w:r>
      <w:r>
        <w:rPr>
          <w:rFonts w:ascii="Times New Roman" w:eastAsia="宋体" w:hAnsi="Times New Roman" w:cs="Times New Roman"/>
          <w:color w:val="auto"/>
        </w:rPr>
        <w:t>文件的方式，供应商应于规定的时间内</w:t>
      </w:r>
      <w:r w:rsidR="00AC6CC6" w:rsidRPr="00225C2F">
        <w:rPr>
          <w:rFonts w:ascii="Times New Roman" w:eastAsia="宋体" w:hAnsi="Times New Roman" w:cs="Times New Roman"/>
          <w:color w:val="auto"/>
        </w:rPr>
        <w:t>使用</w:t>
      </w:r>
      <w:r w:rsidR="00AC6CC6">
        <w:rPr>
          <w:rFonts w:ascii="Times New Roman" w:eastAsia="宋体" w:hAnsi="Times New Roman" w:cs="Times New Roman"/>
          <w:color w:val="auto"/>
        </w:rPr>
        <w:t>天津数字认证有限公司发出的</w:t>
      </w:r>
      <w:r w:rsidR="00AC6CC6">
        <w:rPr>
          <w:rFonts w:ascii="Times New Roman" w:eastAsia="宋体" w:hAnsi="Times New Roman" w:cs="Times New Roman"/>
          <w:color w:val="auto"/>
        </w:rPr>
        <w:t>CA</w:t>
      </w:r>
      <w:r w:rsidR="00AC6CC6">
        <w:rPr>
          <w:rFonts w:ascii="Times New Roman" w:eastAsia="宋体" w:hAnsi="Times New Roman" w:cs="Times New Roman"/>
          <w:color w:val="auto"/>
        </w:rPr>
        <w:t>数字证书（原天津市电子认证中心发出尚在有效期内的</w:t>
      </w:r>
      <w:r w:rsidR="00AC6CC6">
        <w:rPr>
          <w:rFonts w:ascii="Times New Roman" w:eastAsia="宋体" w:hAnsi="Times New Roman" w:cs="Times New Roman"/>
          <w:color w:val="auto"/>
        </w:rPr>
        <w:t>CA</w:t>
      </w:r>
      <w:r w:rsidR="00AC6CC6">
        <w:rPr>
          <w:rFonts w:ascii="Times New Roman" w:eastAsia="宋体" w:hAnsi="Times New Roman" w:cs="Times New Roman"/>
          <w:color w:val="auto"/>
        </w:rPr>
        <w:t>数字证书仍可使用）</w:t>
      </w:r>
      <w:r w:rsidR="00AC6CC6" w:rsidRPr="00225C2F">
        <w:rPr>
          <w:rFonts w:ascii="Times New Roman" w:eastAsia="宋体" w:hAnsi="Times New Roman" w:cs="Times New Roman"/>
          <w:color w:val="auto"/>
        </w:rPr>
        <w:t>登录天津市政府采购中心网（网址：</w:t>
      </w:r>
      <w:hyperlink r:id="rId11" w:history="1">
        <w:r w:rsidR="00AC6CC6">
          <w:rPr>
            <w:rStyle w:val="ac"/>
            <w:rFonts w:ascii="Times New Roman" w:eastAsia="宋体" w:hAnsi="Times New Roman" w:cs="Times New Roman" w:hint="eastAsia"/>
          </w:rPr>
          <w:t>http://tjgpc.zwfwb.tj.gov.cn</w:t>
        </w:r>
      </w:hyperlink>
      <w:r w:rsidR="00AC6CC6" w:rsidRPr="00225C2F">
        <w:rPr>
          <w:rFonts w:ascii="Times New Roman" w:eastAsia="宋体" w:hAnsi="Times New Roman" w:cs="Times New Roman" w:hint="eastAsia"/>
          <w:color w:val="auto"/>
        </w:rPr>
        <w:t>）</w:t>
      </w:r>
      <w:r w:rsidR="00AC6CC6" w:rsidRPr="00225C2F">
        <w:rPr>
          <w:rFonts w:ascii="Times New Roman" w:eastAsia="宋体" w:hAnsi="Times New Roman" w:cs="Times New Roman" w:hint="eastAsia"/>
          <w:color w:val="auto"/>
        </w:rPr>
        <w:t>-</w:t>
      </w:r>
      <w:proofErr w:type="gramStart"/>
      <w:r w:rsidR="00AC6CC6">
        <w:rPr>
          <w:rFonts w:ascii="Times New Roman" w:eastAsia="宋体" w:hAnsi="Times New Roman" w:cs="Times New Roman" w:hint="eastAsia"/>
          <w:color w:val="auto"/>
        </w:rPr>
        <w:t>”</w:t>
      </w:r>
      <w:proofErr w:type="gramEnd"/>
      <w:r w:rsidR="00AC6CC6">
        <w:rPr>
          <w:rFonts w:ascii="Times New Roman" w:eastAsia="宋体" w:hAnsi="Times New Roman" w:cs="Times New Roman" w:hint="eastAsia"/>
          <w:color w:val="auto"/>
        </w:rPr>
        <w:t>网上招投标</w:t>
      </w:r>
      <w:proofErr w:type="gramStart"/>
      <w:r w:rsidR="00AC6CC6">
        <w:rPr>
          <w:rFonts w:ascii="Times New Roman" w:eastAsia="宋体" w:hAnsi="Times New Roman" w:cs="Times New Roman" w:hint="eastAsia"/>
          <w:color w:val="auto"/>
        </w:rPr>
        <w:t>”</w:t>
      </w:r>
      <w:proofErr w:type="gramEnd"/>
      <w:r w:rsidR="00AC6CC6">
        <w:rPr>
          <w:rFonts w:ascii="Times New Roman" w:eastAsia="宋体" w:hAnsi="Times New Roman" w:cs="Times New Roman" w:hint="eastAsia"/>
          <w:color w:val="auto"/>
        </w:rPr>
        <w:t>-</w:t>
      </w:r>
      <w:r w:rsidR="00AC6CC6">
        <w:rPr>
          <w:rFonts w:ascii="Times New Roman" w:eastAsia="宋体" w:hAnsi="Times New Roman" w:cs="Times New Roman" w:hint="eastAsia"/>
          <w:color w:val="auto"/>
        </w:rPr>
        <w:t>“供应商登录”</w:t>
      </w:r>
      <w:r w:rsidR="00AC6CC6">
        <w:rPr>
          <w:rFonts w:ascii="Times New Roman" w:eastAsia="宋体" w:hAnsi="Times New Roman" w:cs="Times New Roman" w:hint="eastAsia"/>
          <w:color w:val="auto"/>
        </w:rPr>
        <w:t>-</w:t>
      </w:r>
      <w:r w:rsidR="00AC6CC6">
        <w:rPr>
          <w:rFonts w:ascii="Times New Roman" w:eastAsia="宋体" w:hAnsi="Times New Roman" w:cs="Times New Roman" w:hint="eastAsia"/>
          <w:color w:val="auto"/>
        </w:rPr>
        <w:t>“市级集采机构入口”</w:t>
      </w:r>
      <w:r w:rsidR="00AC6CC6" w:rsidRPr="00225C2F">
        <w:rPr>
          <w:rFonts w:ascii="Times New Roman" w:eastAsia="宋体" w:hAnsi="Times New Roman" w:cs="Times New Roman"/>
          <w:color w:val="auto"/>
        </w:rPr>
        <w:t>下载招标文件。</w:t>
      </w:r>
    </w:p>
    <w:p w:rsidR="00AC6CC6" w:rsidRDefault="00FF5A35" w:rsidP="00AC6CC6">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3</w:t>
      </w:r>
      <w:r w:rsidR="00AC6CC6">
        <w:rPr>
          <w:rFonts w:ascii="Times New Roman" w:eastAsia="宋体" w:hAnsi="Times New Roman" w:hint="eastAsia"/>
          <w:color w:val="auto"/>
        </w:rPr>
        <w:t xml:space="preserve">. </w:t>
      </w:r>
      <w:r w:rsidR="00AC6CC6">
        <w:rPr>
          <w:rFonts w:ascii="Times New Roman" w:eastAsia="宋体" w:hAnsi="Times New Roman" w:hint="eastAsia"/>
          <w:color w:val="auto"/>
        </w:rPr>
        <w:t>网上应答</w:t>
      </w:r>
      <w:r w:rsidR="00AC6CC6" w:rsidRPr="00AC6CC6">
        <w:rPr>
          <w:rFonts w:ascii="Times New Roman" w:eastAsia="宋体" w:hAnsi="Times New Roman" w:hint="eastAsia"/>
          <w:color w:val="auto"/>
        </w:rPr>
        <w:t>（上传电子投标文件）</w:t>
      </w:r>
      <w:r w:rsidR="00AC6CC6">
        <w:rPr>
          <w:rFonts w:ascii="Times New Roman" w:eastAsia="宋体" w:hAnsi="Times New Roman" w:hint="eastAsia"/>
          <w:color w:val="auto"/>
        </w:rPr>
        <w:t>方式</w:t>
      </w:r>
    </w:p>
    <w:p w:rsidR="00AC6CC6" w:rsidRDefault="00AC6CC6" w:rsidP="001E2BA2">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采用网上电子投标方式，投标人</w:t>
      </w:r>
      <w:r w:rsidR="00790453">
        <w:rPr>
          <w:rFonts w:ascii="Times New Roman" w:eastAsia="宋体" w:hAnsi="Times New Roman" w:cs="Times New Roman" w:hint="eastAsia"/>
          <w:color w:val="auto"/>
        </w:rPr>
        <w:t>应</w:t>
      </w:r>
      <w:r w:rsidRPr="00225C2F">
        <w:rPr>
          <w:rFonts w:ascii="Times New Roman" w:eastAsia="宋体" w:hAnsi="Times New Roman" w:cs="Times New Roman"/>
          <w:color w:val="auto"/>
        </w:rPr>
        <w:t>于</w:t>
      </w:r>
      <w:r w:rsidR="00790453">
        <w:rPr>
          <w:rFonts w:ascii="Times New Roman" w:eastAsia="宋体" w:hAnsi="Times New Roman" w:cs="Times New Roman" w:hint="eastAsia"/>
          <w:color w:val="auto"/>
        </w:rPr>
        <w:t>规定</w:t>
      </w:r>
      <w:r w:rsidR="00790453">
        <w:rPr>
          <w:rFonts w:ascii="Times New Roman" w:eastAsia="宋体" w:hAnsi="Times New Roman" w:cs="Times New Roman"/>
          <w:color w:val="auto"/>
        </w:rPr>
        <w:t>的</w:t>
      </w:r>
      <w:r w:rsidRPr="00225C2F">
        <w:rPr>
          <w:rFonts w:ascii="Times New Roman" w:eastAsia="宋体" w:hAnsi="Times New Roman" w:cs="Times New Roman"/>
          <w:color w:val="auto"/>
        </w:rPr>
        <w:t>时间</w:t>
      </w:r>
      <w:r w:rsidR="00790453">
        <w:rPr>
          <w:rFonts w:ascii="Times New Roman" w:eastAsia="宋体" w:hAnsi="Times New Roman" w:cs="Times New Roman" w:hint="eastAsia"/>
          <w:color w:val="auto"/>
        </w:rPr>
        <w:t>内</w:t>
      </w:r>
      <w:r w:rsidRPr="00225C2F">
        <w:rPr>
          <w:rFonts w:ascii="Times New Roman" w:eastAsia="宋体" w:hAnsi="Times New Roman" w:cs="Times New Roman"/>
          <w:color w:val="auto"/>
        </w:rPr>
        <w:t>使用</w:t>
      </w:r>
      <w:r>
        <w:rPr>
          <w:rFonts w:ascii="Times New Roman" w:eastAsia="宋体" w:hAnsi="Times New Roman" w:cs="Times New Roman"/>
          <w:color w:val="auto"/>
        </w:rPr>
        <w:t>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00FF5A35" w:rsidRPr="00FF5A35">
        <w:rPr>
          <w:rFonts w:ascii="Times New Roman" w:eastAsia="宋体" w:hAnsi="Times New Roman" w:cs="Times New Roman"/>
          <w:color w:val="auto"/>
        </w:rPr>
        <w:t xml:space="preserve"> </w:t>
      </w:r>
      <w:r w:rsidR="00FF5A35" w:rsidRPr="00225C2F">
        <w:rPr>
          <w:rFonts w:ascii="Times New Roman" w:eastAsia="宋体" w:hAnsi="Times New Roman" w:cs="Times New Roman"/>
          <w:color w:val="auto"/>
        </w:rPr>
        <w:t>进行</w:t>
      </w:r>
      <w:r w:rsidR="00FF5A35">
        <w:rPr>
          <w:rFonts w:ascii="Times New Roman" w:eastAsia="宋体" w:hAnsi="Times New Roman" w:cs="Times New Roman"/>
          <w:color w:val="auto"/>
        </w:rPr>
        <w:t>网上</w:t>
      </w:r>
      <w:r w:rsidR="00FF5A35" w:rsidRPr="00225C2F">
        <w:rPr>
          <w:rFonts w:ascii="Times New Roman" w:eastAsia="宋体" w:hAnsi="Times New Roman" w:cs="Times New Roman"/>
          <w:color w:val="auto"/>
        </w:rPr>
        <w:t>应答</w:t>
      </w:r>
      <w:r w:rsidR="00FF5A35">
        <w:rPr>
          <w:rFonts w:ascii="Times New Roman" w:eastAsia="宋体" w:hAnsi="Times New Roman" w:cs="Times New Roman" w:hint="eastAsia"/>
          <w:color w:val="auto"/>
        </w:rPr>
        <w:t>及</w:t>
      </w:r>
      <w:r w:rsidR="00FF5A35" w:rsidRPr="00225C2F">
        <w:rPr>
          <w:rFonts w:ascii="Times New Roman" w:eastAsia="宋体" w:hAnsi="Times New Roman" w:cs="Times New Roman" w:hint="eastAsia"/>
          <w:color w:val="auto"/>
        </w:rPr>
        <w:t>提交</w:t>
      </w:r>
      <w:r w:rsidR="00FF5A35">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并上传加盖投标人电子签章的</w:t>
      </w:r>
      <w:r>
        <w:rPr>
          <w:rFonts w:ascii="Times New Roman" w:eastAsia="宋体" w:hAnsi="Times New Roman" w:cs="Times New Roman" w:hint="eastAsia"/>
          <w:color w:val="auto"/>
        </w:rPr>
        <w:t>电子投标文件</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001E2BA2">
        <w:rPr>
          <w:rFonts w:ascii="Times New Roman" w:eastAsia="宋体" w:hAnsi="Times New Roman" w:cs="Times New Roman" w:hint="eastAsia"/>
          <w:color w:val="auto"/>
        </w:rPr>
        <w:t>），否则视为无效投标。</w:t>
      </w:r>
    </w:p>
    <w:p w:rsidR="00FF5A35" w:rsidRPr="00AC6CC6" w:rsidRDefault="00FF5A35" w:rsidP="00FF5A35">
      <w:pPr>
        <w:pStyle w:val="Default"/>
        <w:spacing w:line="360" w:lineRule="auto"/>
        <w:ind w:firstLineChars="200" w:firstLine="446"/>
        <w:rPr>
          <w:rFonts w:ascii="Times New Roman" w:eastAsia="宋体" w:hAnsi="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AC6CC6" w:rsidRDefault="00790453" w:rsidP="00BF2C78">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4</w:t>
      </w:r>
      <w:r w:rsidR="00AC6CC6">
        <w:rPr>
          <w:rFonts w:ascii="Times New Roman" w:eastAsia="宋体" w:hAnsi="Times New Roman" w:hint="eastAsia"/>
          <w:color w:val="auto"/>
        </w:rPr>
        <w:t xml:space="preserve">. </w:t>
      </w:r>
      <w:r w:rsidR="00AC6CC6">
        <w:rPr>
          <w:rFonts w:ascii="Times New Roman" w:eastAsia="宋体" w:hAnsi="Times New Roman" w:hint="eastAsia"/>
          <w:color w:val="auto"/>
        </w:rPr>
        <w:t>开标解密方式</w:t>
      </w:r>
    </w:p>
    <w:p w:rsidR="00AC6CC6" w:rsidRPr="00225C2F" w:rsidRDefault="00AC6CC6" w:rsidP="00AC6CC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lastRenderedPageBreak/>
        <w:t>采用网上开标</w:t>
      </w:r>
      <w:r>
        <w:rPr>
          <w:rFonts w:ascii="Times New Roman" w:eastAsia="宋体" w:hAnsi="Times New Roman" w:cs="Times New Roman"/>
          <w:color w:val="auto"/>
        </w:rPr>
        <w:t>解密</w:t>
      </w:r>
      <w:r w:rsidRPr="00225C2F">
        <w:rPr>
          <w:rFonts w:ascii="Times New Roman" w:eastAsia="宋体" w:hAnsi="Times New Roman" w:cs="Times New Roman"/>
          <w:color w:val="auto"/>
        </w:rPr>
        <w:t>方式，投标人</w:t>
      </w:r>
      <w:r w:rsidR="00790453">
        <w:rPr>
          <w:rFonts w:ascii="Times New Roman" w:eastAsia="宋体" w:hAnsi="Times New Roman" w:cs="Times New Roman" w:hint="eastAsia"/>
          <w:color w:val="auto"/>
        </w:rPr>
        <w:t>应</w:t>
      </w:r>
      <w:r w:rsidRPr="00225C2F">
        <w:rPr>
          <w:rFonts w:ascii="Times New Roman" w:eastAsia="宋体" w:hAnsi="Times New Roman" w:cs="Times New Roman"/>
          <w:color w:val="auto"/>
        </w:rPr>
        <w:t>于</w:t>
      </w:r>
      <w:r w:rsidRPr="00225C2F">
        <w:rPr>
          <w:rFonts w:ascii="Times New Roman" w:eastAsia="宋体" w:hAnsi="Times New Roman" w:cs="Times New Roman" w:hint="eastAsia"/>
          <w:color w:val="auto"/>
        </w:rPr>
        <w:t>规定</w:t>
      </w:r>
      <w:r w:rsidR="00790453">
        <w:rPr>
          <w:rFonts w:ascii="Times New Roman" w:eastAsia="宋体" w:hAnsi="Times New Roman" w:cs="Times New Roman" w:hint="eastAsia"/>
          <w:color w:val="auto"/>
        </w:rPr>
        <w:t>的</w:t>
      </w:r>
      <w:r w:rsidRPr="00225C2F">
        <w:rPr>
          <w:rFonts w:ascii="Times New Roman" w:eastAsia="宋体" w:hAnsi="Times New Roman" w:cs="Times New Roman" w:hint="eastAsia"/>
          <w:color w:val="auto"/>
        </w:rPr>
        <w:t>时间</w:t>
      </w:r>
      <w:r w:rsidRPr="00225C2F">
        <w:rPr>
          <w:rFonts w:ascii="Times New Roman" w:eastAsia="宋体" w:hAnsi="Times New Roman" w:cs="Times New Roman"/>
          <w:color w:val="auto"/>
        </w:rPr>
        <w:t>内使用</w:t>
      </w:r>
      <w:r>
        <w:rPr>
          <w:rFonts w:ascii="Times New Roman" w:eastAsia="宋体" w:hAnsi="Times New Roman" w:cs="Times New Roman"/>
          <w:color w:val="auto"/>
        </w:rPr>
        <w:t>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完成开标解密</w:t>
      </w:r>
      <w:r w:rsidR="00790453">
        <w:rPr>
          <w:rFonts w:ascii="Times New Roman" w:eastAsia="宋体" w:hAnsi="Times New Roman" w:cs="Times New Roman" w:hint="eastAsia"/>
          <w:color w:val="auto"/>
        </w:rPr>
        <w:t>，否则视为无效投标。</w:t>
      </w:r>
    </w:p>
    <w:p w:rsidR="00AC6CC6" w:rsidRDefault="00790453" w:rsidP="00AC6CC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5</w:t>
      </w:r>
      <w:r w:rsidR="00AC6CC6">
        <w:rPr>
          <w:rFonts w:ascii="Times New Roman" w:eastAsia="宋体" w:hAnsi="Times New Roman" w:cs="Times New Roman" w:hint="eastAsia"/>
          <w:color w:val="auto"/>
        </w:rPr>
        <w:t xml:space="preserve">. </w:t>
      </w:r>
      <w:r w:rsidR="00AC6CC6" w:rsidRPr="00225C2F">
        <w:rPr>
          <w:rFonts w:ascii="Times New Roman" w:eastAsia="宋体" w:hAnsi="Times New Roman" w:cs="Times New Roman"/>
          <w:color w:val="auto"/>
        </w:rPr>
        <w:t>网上开标公示</w:t>
      </w:r>
      <w:r w:rsidR="00AC6CC6">
        <w:rPr>
          <w:rFonts w:ascii="Times New Roman" w:eastAsia="宋体" w:hAnsi="Times New Roman" w:cs="Times New Roman"/>
          <w:color w:val="auto"/>
        </w:rPr>
        <w:t>方式</w:t>
      </w:r>
    </w:p>
    <w:p w:rsidR="00AC6CC6" w:rsidRDefault="00AC6CC6" w:rsidP="00AC6CC6">
      <w:pPr>
        <w:pStyle w:val="Default"/>
        <w:spacing w:line="360" w:lineRule="auto"/>
        <w:ind w:firstLineChars="200" w:firstLine="446"/>
        <w:rPr>
          <w:rFonts w:ascii="Times New Roman" w:eastAsia="宋体" w:hAnsi="Times New Roman"/>
          <w:color w:val="auto"/>
        </w:rPr>
      </w:pPr>
      <w:r w:rsidRPr="00225C2F">
        <w:rPr>
          <w:rFonts w:ascii="Times New Roman" w:eastAsia="宋体" w:hAnsi="Times New Roman" w:cs="Times New Roman" w:hint="eastAsia"/>
          <w:color w:val="auto"/>
        </w:rPr>
        <w:t>投标人可在规定时间内使用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AC6CC6" w:rsidRPr="00D33DB5" w:rsidRDefault="00AC6CC6" w:rsidP="00BF2C78">
      <w:pPr>
        <w:pStyle w:val="Default"/>
        <w:spacing w:line="360" w:lineRule="auto"/>
        <w:ind w:firstLineChars="200" w:firstLine="446"/>
        <w:rPr>
          <w:rFonts w:ascii="Times New Roman" w:eastAsia="宋体" w:hAnsi="Times New Roman"/>
          <w:color w:val="auto"/>
        </w:rPr>
      </w:pPr>
      <w:r w:rsidRPr="00D33DB5">
        <w:rPr>
          <w:rFonts w:ascii="Times New Roman" w:eastAsia="宋体" w:hAnsi="Times New Roman" w:hint="eastAsia"/>
          <w:color w:val="auto"/>
        </w:rPr>
        <w:t>供应商应按以上步骤顺序、时间及方式要求参与本项目，否则视为不参与本项目。</w:t>
      </w:r>
    </w:p>
    <w:p w:rsidR="00AC6CC6" w:rsidRPr="00175AC2" w:rsidRDefault="00AC6CC6" w:rsidP="00DB4C16">
      <w:pPr>
        <w:pStyle w:val="Default"/>
        <w:spacing w:line="360" w:lineRule="auto"/>
        <w:ind w:firstLineChars="200" w:firstLine="446"/>
        <w:jc w:val="both"/>
        <w:rPr>
          <w:rFonts w:ascii="Times New Roman" w:eastAsia="宋体" w:hAnsi="Times New Roman" w:cs="Times New Roman"/>
          <w:color w:val="auto"/>
        </w:rPr>
      </w:pPr>
      <w:bookmarkStart w:id="3" w:name="_Toc412903615"/>
      <w:r w:rsidRPr="00175AC2">
        <w:rPr>
          <w:rFonts w:ascii="Times New Roman" w:eastAsia="宋体" w:hAnsi="Times New Roman" w:cs="Times New Roman" w:hint="eastAsia"/>
          <w:color w:val="auto"/>
        </w:rPr>
        <w:t>六、现场考察、标前答疑会</w:t>
      </w:r>
    </w:p>
    <w:p w:rsidR="00DB4C16" w:rsidRPr="00175AC2" w:rsidRDefault="00DB4C16" w:rsidP="00DB4C16">
      <w:pPr>
        <w:pStyle w:val="Default"/>
        <w:spacing w:line="360" w:lineRule="auto"/>
        <w:ind w:firstLineChars="200" w:firstLine="446"/>
        <w:jc w:val="both"/>
        <w:rPr>
          <w:rFonts w:ascii="Times New Roman" w:eastAsia="宋体" w:hAnsi="Times New Roman" w:cs="Times New Roman"/>
          <w:color w:val="auto"/>
        </w:rPr>
      </w:pPr>
      <w:r w:rsidRPr="00175AC2">
        <w:rPr>
          <w:rFonts w:ascii="Times New Roman" w:eastAsia="宋体" w:hAnsi="Times New Roman" w:cs="Times New Roman" w:hint="eastAsia"/>
          <w:color w:val="auto"/>
        </w:rPr>
        <w:t>本项目不组织</w:t>
      </w:r>
      <w:r w:rsidR="00175AC2" w:rsidRPr="00175AC2">
        <w:rPr>
          <w:rFonts w:ascii="Times New Roman" w:eastAsia="宋体" w:hAnsi="Times New Roman" w:cs="Times New Roman" w:hint="eastAsia"/>
          <w:color w:val="auto"/>
        </w:rPr>
        <w:t>现场考察</w:t>
      </w:r>
      <w:r w:rsidRPr="00175AC2">
        <w:rPr>
          <w:rFonts w:ascii="Times New Roman" w:eastAsia="宋体" w:hAnsi="Times New Roman" w:cs="Times New Roman" w:hint="eastAsia"/>
          <w:color w:val="auto"/>
        </w:rPr>
        <w:t>，不组织标前答疑会</w:t>
      </w:r>
      <w:r w:rsidRPr="00175AC2">
        <w:rPr>
          <w:rFonts w:ascii="Times New Roman" w:eastAsia="宋体" w:hAnsi="Times New Roman" w:cs="Times New Roman"/>
          <w:color w:val="auto"/>
        </w:rPr>
        <w:t>。</w:t>
      </w:r>
    </w:p>
    <w:p w:rsidR="00DB4C16" w:rsidRPr="005B1221" w:rsidRDefault="00175AC2"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w:t>
      </w:r>
      <w:r w:rsidR="00DB4C16" w:rsidRPr="005B1221">
        <w:rPr>
          <w:rFonts w:ascii="Times New Roman" w:eastAsia="宋体" w:hAnsi="Times New Roman" w:cs="Times New Roman"/>
          <w:color w:val="auto"/>
        </w:rPr>
        <w:t>、采购代理机构</w:t>
      </w:r>
      <w:r>
        <w:rPr>
          <w:rFonts w:ascii="Times New Roman" w:eastAsia="宋体" w:hAnsi="Times New Roman" w:cs="Times New Roman" w:hint="eastAsia"/>
          <w:color w:val="auto"/>
        </w:rPr>
        <w:t>信息</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（一）</w:t>
      </w:r>
      <w:r w:rsidRPr="005B1221">
        <w:rPr>
          <w:rFonts w:ascii="Times New Roman" w:eastAsia="宋体" w:hAnsi="Times New Roman" w:cs="Times New Roman" w:hint="eastAsia"/>
          <w:color w:val="auto"/>
        </w:rPr>
        <w:t>采购代理机构名称：天津市政府采购中心</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（二）采购代理机构地址：天津市河东区红星路</w:t>
      </w:r>
      <w:r w:rsidRPr="005B1221">
        <w:rPr>
          <w:rFonts w:ascii="Times New Roman" w:eastAsia="宋体" w:hAnsi="Times New Roman" w:cs="Times New Roman"/>
          <w:color w:val="auto"/>
        </w:rPr>
        <w:t>79</w:t>
      </w:r>
      <w:r w:rsidRPr="005B1221">
        <w:rPr>
          <w:rFonts w:ascii="Times New Roman" w:eastAsia="宋体" w:hAnsi="Times New Roman" w:cs="Times New Roman"/>
          <w:color w:val="auto"/>
        </w:rPr>
        <w:t>号二楼</w:t>
      </w:r>
      <w:r w:rsidRPr="005B1221">
        <w:rPr>
          <w:rFonts w:ascii="Times New Roman" w:eastAsia="宋体" w:hAnsi="Times New Roman" w:cs="Times New Roman" w:hint="eastAsia"/>
          <w:color w:val="auto"/>
        </w:rPr>
        <w:t>（邮编</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300161</w:t>
      </w:r>
      <w:r w:rsidRPr="005B1221">
        <w:rPr>
          <w:rFonts w:ascii="Times New Roman" w:eastAsia="宋体" w:hAnsi="Times New Roman" w:cs="Times New Roman" w:hint="eastAsia"/>
          <w:color w:val="auto"/>
        </w:rPr>
        <w:t>）</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（三）</w:t>
      </w:r>
      <w:r w:rsidRPr="005B1221">
        <w:rPr>
          <w:rFonts w:ascii="Times New Roman" w:eastAsia="宋体" w:hAnsi="Times New Roman" w:cs="Times New Roman"/>
          <w:color w:val="auto"/>
        </w:rPr>
        <w:t>联系人：</w:t>
      </w:r>
      <w:r w:rsidR="00D33DB5">
        <w:rPr>
          <w:rFonts w:ascii="Times New Roman" w:eastAsia="宋体" w:hAnsi="Times New Roman" w:cs="Times New Roman"/>
          <w:color w:val="auto"/>
        </w:rPr>
        <w:t>杨光</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（四）</w:t>
      </w:r>
      <w:r w:rsidRPr="005B1221">
        <w:rPr>
          <w:rFonts w:ascii="Times New Roman" w:eastAsia="宋体" w:hAnsi="Times New Roman" w:cs="Times New Roman"/>
          <w:color w:val="auto"/>
        </w:rPr>
        <w:t>网址：</w:t>
      </w:r>
      <w:r w:rsidRPr="005B1221">
        <w:rPr>
          <w:rFonts w:ascii="Times New Roman" w:eastAsia="宋体" w:hAnsi="Times New Roman" w:cs="Times New Roman"/>
          <w:color w:val="auto"/>
        </w:rPr>
        <w:t>http://tjgpc.zwfwb.tj.gov.cn</w:t>
      </w:r>
    </w:p>
    <w:p w:rsidR="00DB4C16" w:rsidRPr="005B1221" w:rsidRDefault="00DB4C16"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（五）</w:t>
      </w:r>
      <w:r w:rsidRPr="005B1221">
        <w:rPr>
          <w:rFonts w:ascii="Times New Roman" w:eastAsia="宋体" w:hAnsi="Times New Roman" w:cs="Times New Roman"/>
          <w:color w:val="auto"/>
        </w:rPr>
        <w:t>对外办公时间：</w:t>
      </w:r>
      <w:r w:rsidRPr="005B1221">
        <w:rPr>
          <w:rFonts w:ascii="Times New Roman" w:eastAsia="宋体" w:hAnsi="Times New Roman" w:cs="Times New Roman" w:hint="eastAsia"/>
          <w:color w:val="auto"/>
        </w:rPr>
        <w:t>法定</w:t>
      </w:r>
      <w:r w:rsidRPr="005B1221">
        <w:rPr>
          <w:rFonts w:ascii="Times New Roman" w:eastAsia="宋体" w:hAnsi="Times New Roman" w:cs="Times New Roman"/>
          <w:color w:val="auto"/>
        </w:rPr>
        <w:t>工作日</w:t>
      </w:r>
      <w:r w:rsidRPr="005B1221">
        <w:rPr>
          <w:rFonts w:ascii="Times New Roman" w:eastAsia="宋体" w:hAnsi="Times New Roman" w:cs="Times New Roman"/>
          <w:color w:val="auto"/>
        </w:rPr>
        <w:t>9:00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12:00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14:00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w:t>
      </w:r>
      <w:r w:rsidR="005E05E9" w:rsidRPr="005B1221">
        <w:rPr>
          <w:rFonts w:ascii="Times New Roman" w:eastAsia="宋体" w:hAnsi="Times New Roman" w:cs="Times New Roman" w:hint="eastAsia"/>
          <w:color w:val="auto"/>
        </w:rPr>
        <w:t>7</w:t>
      </w:r>
      <w:r w:rsidRPr="005B1221">
        <w:rPr>
          <w:rFonts w:ascii="Times New Roman" w:eastAsia="宋体" w:hAnsi="Times New Roman" w:cs="Times New Roman"/>
          <w:color w:val="auto"/>
        </w:rPr>
        <w:t>:00</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（六）咨询服务电话</w:t>
      </w:r>
      <w:r w:rsidRPr="005B1221">
        <w:rPr>
          <w:rFonts w:ascii="Times New Roman" w:eastAsia="宋体" w:hAnsi="Times New Roman" w:cs="Times New Roman"/>
          <w:color w:val="auto"/>
        </w:rPr>
        <w:t>：</w:t>
      </w:r>
    </w:p>
    <w:p w:rsidR="00707DB6" w:rsidRDefault="00707DB6" w:rsidP="00707DB6">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DD42C9">
        <w:rPr>
          <w:rFonts w:ascii="Times New Roman" w:eastAsia="宋体" w:hAnsi="Times New Roman" w:cs="Times New Roman"/>
          <w:color w:val="auto"/>
        </w:rPr>
        <w:t>24538167</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D33DB5">
        <w:rPr>
          <w:rFonts w:ascii="Times New Roman" w:eastAsia="宋体" w:hAnsi="Times New Roman" w:cs="Times New Roman" w:hint="eastAsia"/>
          <w:color w:val="auto"/>
        </w:rPr>
        <w:t>8319</w:t>
      </w:r>
    </w:p>
    <w:p w:rsidR="00707DB6" w:rsidRPr="00E72B88"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DB4C16" w:rsidRPr="00750AB2" w:rsidRDefault="00175AC2"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八</w:t>
      </w:r>
      <w:r w:rsidR="00DB4C16" w:rsidRPr="00750AB2">
        <w:rPr>
          <w:rFonts w:ascii="Times New Roman" w:eastAsia="宋体" w:hAnsi="Times New Roman" w:cs="Times New Roman"/>
          <w:color w:val="auto"/>
        </w:rPr>
        <w:t>、采购人</w:t>
      </w:r>
      <w:r>
        <w:rPr>
          <w:rFonts w:ascii="Times New Roman" w:eastAsia="宋体" w:hAnsi="Times New Roman" w:cs="Times New Roman" w:hint="eastAsia"/>
          <w:color w:val="auto"/>
        </w:rPr>
        <w:t>信息</w:t>
      </w:r>
    </w:p>
    <w:p w:rsidR="00D33DB5" w:rsidRPr="00750AB2" w:rsidRDefault="00D33DB5" w:rsidP="00D33DB5">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lastRenderedPageBreak/>
        <w:t>（一）采购人名称：</w:t>
      </w:r>
      <w:r w:rsidRPr="00AB6985">
        <w:rPr>
          <w:rFonts w:ascii="Times New Roman" w:eastAsia="宋体" w:hAnsi="Times New Roman" w:cs="Times New Roman" w:hint="eastAsia"/>
          <w:color w:val="auto"/>
        </w:rPr>
        <w:t>天津市职工</w:t>
      </w:r>
      <w:proofErr w:type="gramStart"/>
      <w:r w:rsidRPr="00AB6985">
        <w:rPr>
          <w:rFonts w:ascii="Times New Roman" w:eastAsia="宋体" w:hAnsi="Times New Roman" w:cs="Times New Roman" w:hint="eastAsia"/>
          <w:color w:val="auto"/>
        </w:rPr>
        <w:t>疗</w:t>
      </w:r>
      <w:proofErr w:type="gramEnd"/>
      <w:r w:rsidRPr="00AB6985">
        <w:rPr>
          <w:rFonts w:ascii="Times New Roman" w:eastAsia="宋体" w:hAnsi="Times New Roman" w:cs="Times New Roman" w:hint="eastAsia"/>
          <w:color w:val="auto"/>
        </w:rPr>
        <w:t>休养中心（天津市职工医院、天津市北戴河工人疗养院）</w:t>
      </w:r>
    </w:p>
    <w:p w:rsidR="00D33DB5" w:rsidRPr="00750AB2" w:rsidRDefault="00D33DB5" w:rsidP="00D33DB5">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Pr="00A6482C">
        <w:rPr>
          <w:rFonts w:ascii="Times New Roman" w:eastAsia="宋体" w:hAnsi="Times New Roman" w:cs="Times New Roman" w:hint="eastAsia"/>
          <w:color w:val="auto"/>
        </w:rPr>
        <w:t>天津市和平区</w:t>
      </w:r>
      <w:proofErr w:type="gramStart"/>
      <w:r w:rsidRPr="00A6482C">
        <w:rPr>
          <w:rFonts w:ascii="Times New Roman" w:eastAsia="宋体" w:hAnsi="Times New Roman" w:cs="Times New Roman" w:hint="eastAsia"/>
          <w:color w:val="auto"/>
        </w:rPr>
        <w:t>大理道</w:t>
      </w:r>
      <w:proofErr w:type="gramEnd"/>
      <w:r w:rsidRPr="00A6482C">
        <w:rPr>
          <w:rFonts w:ascii="Times New Roman" w:eastAsia="宋体" w:hAnsi="Times New Roman" w:cs="Times New Roman" w:hint="eastAsia"/>
          <w:color w:val="auto"/>
        </w:rPr>
        <w:t>64</w:t>
      </w:r>
      <w:r w:rsidRPr="00A6482C">
        <w:rPr>
          <w:rFonts w:ascii="Times New Roman" w:eastAsia="宋体" w:hAnsi="Times New Roman" w:cs="Times New Roman" w:hint="eastAsia"/>
          <w:color w:val="auto"/>
        </w:rPr>
        <w:t>号</w:t>
      </w:r>
    </w:p>
    <w:p w:rsidR="00D33DB5" w:rsidRPr="00750AB2" w:rsidRDefault="00D33DB5" w:rsidP="00D33DB5">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Pr="00A6482C">
        <w:rPr>
          <w:rFonts w:ascii="Times New Roman" w:eastAsia="宋体" w:hAnsi="Times New Roman" w:cs="Times New Roman" w:hint="eastAsia"/>
          <w:color w:val="auto"/>
        </w:rPr>
        <w:t>陈思蕾</w:t>
      </w:r>
    </w:p>
    <w:p w:rsidR="00D33DB5" w:rsidRPr="00A6482C" w:rsidRDefault="00D33DB5" w:rsidP="00D33DB5">
      <w:pPr>
        <w:pStyle w:val="Default"/>
        <w:spacing w:line="360" w:lineRule="auto"/>
        <w:ind w:firstLineChars="200" w:firstLine="446"/>
        <w:jc w:val="both"/>
        <w:rPr>
          <w:rFonts w:ascii="Times New Roman" w:eastAsia="宋体" w:hAnsi="Times New Roman" w:cs="Times New Roman"/>
          <w:color w:val="auto"/>
        </w:rPr>
      </w:pPr>
      <w:r w:rsidRPr="00A6482C">
        <w:rPr>
          <w:rFonts w:ascii="Times New Roman" w:eastAsia="宋体" w:hAnsi="Times New Roman" w:cs="Times New Roman"/>
          <w:color w:val="auto"/>
        </w:rPr>
        <w:t>（四）采购人联系电话：</w:t>
      </w:r>
      <w:r w:rsidRPr="00A6482C">
        <w:rPr>
          <w:rFonts w:ascii="Times New Roman" w:eastAsia="宋体" w:hAnsi="Times New Roman" w:cs="Times New Roman" w:hint="eastAsia"/>
          <w:color w:val="auto"/>
        </w:rPr>
        <w:t>022-</w:t>
      </w:r>
      <w:r w:rsidRPr="00A6482C">
        <w:rPr>
          <w:rFonts w:ascii="Times New Roman" w:eastAsia="宋体" w:hAnsi="Times New Roman" w:cs="Times New Roman"/>
          <w:color w:val="auto"/>
        </w:rPr>
        <w:t>23111819</w:t>
      </w:r>
    </w:p>
    <w:p w:rsidR="00DB4C16" w:rsidRDefault="00175AC2"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00DB4C16" w:rsidRPr="00750AB2">
        <w:rPr>
          <w:rFonts w:ascii="Times New Roman" w:eastAsia="宋体" w:hAnsi="Times New Roman" w:cs="Times New Roman"/>
          <w:color w:val="auto"/>
        </w:rPr>
        <w:t>、质疑方式</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D33DB5" w:rsidRPr="00A6482C" w:rsidRDefault="00D33DB5" w:rsidP="00D33DB5">
      <w:pPr>
        <w:pStyle w:val="Default"/>
        <w:spacing w:line="360" w:lineRule="auto"/>
        <w:ind w:firstLineChars="200" w:firstLine="446"/>
        <w:rPr>
          <w:rFonts w:ascii="Times New Roman" w:eastAsia="宋体" w:hAnsi="Times New Roman" w:cs="Times New Roman"/>
          <w:color w:val="auto"/>
        </w:rPr>
      </w:pPr>
      <w:r w:rsidRPr="00A6482C">
        <w:rPr>
          <w:rFonts w:ascii="Times New Roman" w:eastAsia="宋体" w:hAnsi="Times New Roman" w:cs="Times New Roman" w:hint="eastAsia"/>
          <w:color w:val="auto"/>
        </w:rPr>
        <w:t xml:space="preserve">1. </w:t>
      </w:r>
      <w:r w:rsidRPr="00A6482C">
        <w:rPr>
          <w:rFonts w:ascii="Times New Roman" w:eastAsia="宋体" w:hAnsi="Times New Roman" w:cs="Times New Roman" w:hint="eastAsia"/>
          <w:color w:val="auto"/>
        </w:rPr>
        <w:t>联系部门：天津市职工</w:t>
      </w:r>
      <w:proofErr w:type="gramStart"/>
      <w:r w:rsidRPr="00A6482C">
        <w:rPr>
          <w:rFonts w:ascii="Times New Roman" w:eastAsia="宋体" w:hAnsi="Times New Roman" w:cs="Times New Roman" w:hint="eastAsia"/>
          <w:color w:val="auto"/>
        </w:rPr>
        <w:t>疗</w:t>
      </w:r>
      <w:proofErr w:type="gramEnd"/>
      <w:r w:rsidRPr="00A6482C">
        <w:rPr>
          <w:rFonts w:ascii="Times New Roman" w:eastAsia="宋体" w:hAnsi="Times New Roman" w:cs="Times New Roman" w:hint="eastAsia"/>
          <w:color w:val="auto"/>
        </w:rPr>
        <w:t>休养中心（天津市职工医院、天津市北戴河工人疗养院）</w:t>
      </w:r>
    </w:p>
    <w:p w:rsidR="00D33DB5" w:rsidRPr="00A6482C" w:rsidRDefault="00D33DB5" w:rsidP="00D33DB5">
      <w:pPr>
        <w:pStyle w:val="Default"/>
        <w:spacing w:line="360" w:lineRule="auto"/>
        <w:ind w:firstLineChars="200" w:firstLine="446"/>
        <w:rPr>
          <w:rFonts w:ascii="Times New Roman" w:eastAsia="宋体" w:hAnsi="Times New Roman" w:cs="Times New Roman"/>
          <w:color w:val="auto"/>
        </w:rPr>
      </w:pPr>
      <w:r w:rsidRPr="00A6482C">
        <w:rPr>
          <w:rFonts w:ascii="Times New Roman" w:eastAsia="宋体" w:hAnsi="Times New Roman" w:cs="Times New Roman" w:hint="eastAsia"/>
          <w:color w:val="auto"/>
        </w:rPr>
        <w:t xml:space="preserve">2. </w:t>
      </w:r>
      <w:r w:rsidRPr="00A6482C">
        <w:rPr>
          <w:rFonts w:ascii="Times New Roman" w:eastAsia="宋体" w:hAnsi="Times New Roman" w:cs="Times New Roman" w:hint="eastAsia"/>
          <w:color w:val="auto"/>
        </w:rPr>
        <w:t>联系地址：天津市和平区</w:t>
      </w:r>
      <w:proofErr w:type="gramStart"/>
      <w:r w:rsidRPr="00A6482C">
        <w:rPr>
          <w:rFonts w:ascii="Times New Roman" w:eastAsia="宋体" w:hAnsi="Times New Roman" w:cs="Times New Roman" w:hint="eastAsia"/>
          <w:color w:val="auto"/>
        </w:rPr>
        <w:t>大理道</w:t>
      </w:r>
      <w:proofErr w:type="gramEnd"/>
      <w:r w:rsidRPr="00A6482C">
        <w:rPr>
          <w:rFonts w:ascii="Times New Roman" w:eastAsia="宋体" w:hAnsi="Times New Roman" w:cs="Times New Roman" w:hint="eastAsia"/>
          <w:color w:val="auto"/>
        </w:rPr>
        <w:t>64</w:t>
      </w:r>
      <w:r w:rsidRPr="00A6482C">
        <w:rPr>
          <w:rFonts w:ascii="Times New Roman" w:eastAsia="宋体" w:hAnsi="Times New Roman" w:cs="Times New Roman" w:hint="eastAsia"/>
          <w:color w:val="auto"/>
        </w:rPr>
        <w:t>号</w:t>
      </w:r>
    </w:p>
    <w:p w:rsidR="00D33DB5" w:rsidRPr="00A6482C" w:rsidRDefault="00D33DB5" w:rsidP="00D33DB5">
      <w:pPr>
        <w:pStyle w:val="Default"/>
        <w:spacing w:line="360" w:lineRule="auto"/>
        <w:ind w:firstLineChars="200" w:firstLine="446"/>
        <w:rPr>
          <w:rFonts w:ascii="Times New Roman" w:eastAsia="宋体" w:hAnsi="Times New Roman" w:cs="Times New Roman"/>
          <w:color w:val="auto"/>
        </w:rPr>
      </w:pPr>
      <w:r w:rsidRPr="00A6482C">
        <w:rPr>
          <w:rFonts w:ascii="Times New Roman" w:eastAsia="宋体" w:hAnsi="Times New Roman" w:cs="Times New Roman" w:hint="eastAsia"/>
          <w:color w:val="auto"/>
        </w:rPr>
        <w:t xml:space="preserve">3. </w:t>
      </w:r>
      <w:r w:rsidRPr="00A6482C">
        <w:rPr>
          <w:rFonts w:ascii="Times New Roman" w:eastAsia="宋体" w:hAnsi="Times New Roman" w:cs="Times New Roman" w:hint="eastAsia"/>
          <w:color w:val="auto"/>
        </w:rPr>
        <w:t>联</w:t>
      </w:r>
      <w:r w:rsidRPr="00A6482C">
        <w:rPr>
          <w:rFonts w:ascii="Times New Roman" w:eastAsia="宋体" w:hAnsi="Times New Roman" w:cs="Times New Roman" w:hint="eastAsia"/>
          <w:color w:val="auto"/>
        </w:rPr>
        <w:t xml:space="preserve"> </w:t>
      </w:r>
      <w:r w:rsidRPr="00A6482C">
        <w:rPr>
          <w:rFonts w:ascii="Times New Roman" w:eastAsia="宋体" w:hAnsi="Times New Roman" w:cs="Times New Roman" w:hint="eastAsia"/>
          <w:color w:val="auto"/>
        </w:rPr>
        <w:t>系</w:t>
      </w:r>
      <w:r w:rsidRPr="00A6482C">
        <w:rPr>
          <w:rFonts w:ascii="Times New Roman" w:eastAsia="宋体" w:hAnsi="Times New Roman" w:cs="Times New Roman" w:hint="eastAsia"/>
          <w:color w:val="auto"/>
        </w:rPr>
        <w:t xml:space="preserve"> </w:t>
      </w:r>
      <w:r w:rsidRPr="00A6482C">
        <w:rPr>
          <w:rFonts w:ascii="Times New Roman" w:eastAsia="宋体" w:hAnsi="Times New Roman" w:cs="Times New Roman" w:hint="eastAsia"/>
          <w:color w:val="auto"/>
        </w:rPr>
        <w:t>人：陈思蕾</w:t>
      </w:r>
    </w:p>
    <w:p w:rsidR="00D33DB5" w:rsidRPr="00A6482C" w:rsidRDefault="00D33DB5" w:rsidP="00D33DB5">
      <w:pPr>
        <w:pStyle w:val="Default"/>
        <w:spacing w:line="360" w:lineRule="auto"/>
        <w:ind w:firstLineChars="200" w:firstLine="446"/>
        <w:rPr>
          <w:rFonts w:ascii="Times New Roman" w:eastAsia="宋体" w:hAnsi="Times New Roman" w:cs="Times New Roman"/>
          <w:color w:val="auto"/>
        </w:rPr>
      </w:pPr>
      <w:r w:rsidRPr="00A6482C">
        <w:rPr>
          <w:rFonts w:ascii="Times New Roman" w:eastAsia="宋体" w:hAnsi="Times New Roman" w:cs="Times New Roman" w:hint="eastAsia"/>
          <w:color w:val="auto"/>
        </w:rPr>
        <w:t xml:space="preserve">4. </w:t>
      </w:r>
      <w:r w:rsidRPr="00A6482C">
        <w:rPr>
          <w:rFonts w:ascii="Times New Roman" w:eastAsia="宋体" w:hAnsi="Times New Roman" w:cs="Times New Roman" w:hint="eastAsia"/>
          <w:color w:val="auto"/>
        </w:rPr>
        <w:t>联系方式：</w:t>
      </w:r>
      <w:r w:rsidRPr="00A6482C">
        <w:rPr>
          <w:rFonts w:ascii="Times New Roman" w:eastAsia="宋体" w:hAnsi="Times New Roman" w:cs="Times New Roman" w:hint="eastAsia"/>
          <w:color w:val="auto"/>
        </w:rPr>
        <w:t>022-</w:t>
      </w:r>
      <w:r w:rsidRPr="00A6482C">
        <w:rPr>
          <w:rFonts w:ascii="Times New Roman" w:eastAsia="宋体" w:hAnsi="Times New Roman" w:cs="Times New Roman"/>
          <w:color w:val="auto"/>
        </w:rPr>
        <w:t>23111819</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十、公告期限</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DB4C16" w:rsidRPr="00D33DB5" w:rsidRDefault="00DB4C16" w:rsidP="00DB4C16">
      <w:pPr>
        <w:pStyle w:val="Default"/>
        <w:spacing w:line="360" w:lineRule="auto"/>
        <w:ind w:firstLineChars="200" w:firstLine="446"/>
        <w:jc w:val="both"/>
        <w:rPr>
          <w:rFonts w:ascii="Times New Roman" w:eastAsia="宋体" w:hAnsi="Times New Roman" w:cs="Times New Roman"/>
          <w:color w:val="auto"/>
        </w:rPr>
      </w:pPr>
      <w:r w:rsidRPr="00D33DB5">
        <w:rPr>
          <w:rFonts w:ascii="Times New Roman" w:eastAsia="宋体" w:hAnsi="Times New Roman" w:cs="Times New Roman"/>
          <w:color w:val="auto"/>
        </w:rPr>
        <w:t>十</w:t>
      </w:r>
      <w:r w:rsidR="00175AC2" w:rsidRPr="00D33DB5">
        <w:rPr>
          <w:rFonts w:ascii="Times New Roman" w:eastAsia="宋体" w:hAnsi="Times New Roman" w:cs="Times New Roman" w:hint="eastAsia"/>
          <w:color w:val="auto"/>
        </w:rPr>
        <w:t>一</w:t>
      </w:r>
      <w:r w:rsidRPr="00D33DB5">
        <w:rPr>
          <w:rFonts w:ascii="Times New Roman" w:eastAsia="宋体" w:hAnsi="Times New Roman" w:cs="Times New Roman"/>
          <w:color w:val="auto"/>
        </w:rPr>
        <w:t>、招标代理服务费</w:t>
      </w:r>
    </w:p>
    <w:p w:rsidR="00D33DB5" w:rsidRPr="00D33DB5" w:rsidRDefault="00D33DB5" w:rsidP="00D33DB5">
      <w:pPr>
        <w:pStyle w:val="Default"/>
        <w:spacing w:line="360" w:lineRule="auto"/>
        <w:ind w:firstLineChars="200" w:firstLine="446"/>
        <w:jc w:val="both"/>
        <w:rPr>
          <w:color w:val="auto"/>
          <w:lang w:val="zh-CN"/>
        </w:rPr>
      </w:pPr>
      <w:r w:rsidRPr="00D33DB5">
        <w:rPr>
          <w:rFonts w:ascii="Times New Roman" w:eastAsia="宋体" w:hAnsi="Times New Roman" w:cs="Times New Roman" w:hint="eastAsia"/>
          <w:color w:val="auto"/>
        </w:rPr>
        <w:t>本项目</w:t>
      </w:r>
      <w:r w:rsidRPr="00D33DB5">
        <w:rPr>
          <w:rFonts w:ascii="Times New Roman" w:eastAsia="宋体" w:hAnsi="Times New Roman" w:cs="Times New Roman"/>
          <w:color w:val="auto"/>
        </w:rPr>
        <w:t>向</w:t>
      </w:r>
      <w:r w:rsidR="00302553">
        <w:rPr>
          <w:rFonts w:ascii="Times New Roman" w:eastAsia="宋体" w:hAnsi="Times New Roman" w:cs="Times New Roman" w:hint="eastAsia"/>
          <w:color w:val="auto"/>
        </w:rPr>
        <w:t>中标供应商</w:t>
      </w:r>
      <w:r w:rsidRPr="00D33DB5">
        <w:rPr>
          <w:rFonts w:ascii="Times New Roman" w:eastAsia="宋体" w:hAnsi="Times New Roman" w:cs="Times New Roman"/>
          <w:color w:val="auto"/>
        </w:rPr>
        <w:t>收取招标代理服务费人民币</w:t>
      </w:r>
      <w:r w:rsidRPr="00D33DB5">
        <w:rPr>
          <w:rFonts w:ascii="Times New Roman" w:eastAsia="宋体" w:hAnsi="Times New Roman" w:cs="Times New Roman" w:hint="eastAsia"/>
          <w:color w:val="auto"/>
        </w:rPr>
        <w:t>5000</w:t>
      </w:r>
      <w:r w:rsidRPr="00D33DB5">
        <w:rPr>
          <w:rFonts w:ascii="Times New Roman" w:eastAsia="宋体" w:hAnsi="Times New Roman" w:cs="Times New Roman" w:hint="eastAsia"/>
          <w:color w:val="auto"/>
        </w:rPr>
        <w:t>元</w:t>
      </w:r>
      <w:r w:rsidRPr="00D33DB5">
        <w:rPr>
          <w:color w:val="auto"/>
          <w:lang w:val="zh-CN"/>
        </w:rPr>
        <w:t>。</w:t>
      </w:r>
    </w:p>
    <w:p w:rsidR="00857E49" w:rsidRPr="00D33DB5" w:rsidRDefault="00DB4C16" w:rsidP="00DB4C16">
      <w:pPr>
        <w:tabs>
          <w:tab w:val="left" w:pos="700"/>
        </w:tabs>
        <w:autoSpaceDE w:val="0"/>
        <w:autoSpaceDN w:val="0"/>
        <w:adjustRightInd w:val="0"/>
        <w:spacing w:line="360" w:lineRule="auto"/>
        <w:ind w:firstLineChars="200" w:firstLine="446"/>
        <w:rPr>
          <w:sz w:val="24"/>
          <w:szCs w:val="24"/>
          <w:lang w:val="zh-CN"/>
        </w:rPr>
      </w:pPr>
      <w:r w:rsidRPr="00D33DB5">
        <w:rPr>
          <w:rFonts w:hint="eastAsia"/>
          <w:sz w:val="24"/>
          <w:szCs w:val="24"/>
        </w:rPr>
        <w:t>中标供应商应于中标公告发布之日起</w:t>
      </w:r>
      <w:r w:rsidRPr="00D33DB5">
        <w:rPr>
          <w:rFonts w:hint="eastAsia"/>
          <w:sz w:val="24"/>
          <w:szCs w:val="24"/>
        </w:rPr>
        <w:t>5</w:t>
      </w:r>
      <w:r w:rsidRPr="00D33DB5">
        <w:rPr>
          <w:rFonts w:hint="eastAsia"/>
          <w:sz w:val="24"/>
          <w:szCs w:val="24"/>
        </w:rPr>
        <w:t>个工作日内缴纳</w:t>
      </w:r>
      <w:r w:rsidRPr="00D33DB5">
        <w:rPr>
          <w:rFonts w:hint="eastAsia"/>
          <w:sz w:val="24"/>
          <w:szCs w:val="24"/>
          <w:lang w:val="zh-CN"/>
        </w:rPr>
        <w:t>招标代理服务费，缴费单位名称须与投标单位名称一致，缴费时请注</w:t>
      </w:r>
      <w:bookmarkStart w:id="4" w:name="_GoBack"/>
      <w:bookmarkEnd w:id="4"/>
      <w:r w:rsidRPr="00D33DB5">
        <w:rPr>
          <w:rFonts w:hint="eastAsia"/>
          <w:sz w:val="24"/>
          <w:szCs w:val="24"/>
          <w:lang w:val="zh-CN"/>
        </w:rPr>
        <w:t>明项目编号及中标包号。</w:t>
      </w:r>
    </w:p>
    <w:p w:rsidR="00DB4C16" w:rsidRPr="00D33DB5" w:rsidRDefault="00DB4C16" w:rsidP="00DB4C16">
      <w:pPr>
        <w:pStyle w:val="Default"/>
        <w:spacing w:line="360" w:lineRule="auto"/>
        <w:ind w:firstLineChars="200" w:firstLine="446"/>
        <w:rPr>
          <w:rFonts w:ascii="Times New Roman" w:eastAsia="宋体" w:hAnsi="Times New Roman" w:cs="Times New Roman"/>
          <w:color w:val="auto"/>
        </w:rPr>
      </w:pPr>
      <w:r w:rsidRPr="00D33DB5">
        <w:rPr>
          <w:rFonts w:ascii="Times New Roman" w:eastAsia="宋体" w:hAnsi="Times New Roman" w:cs="Times New Roman" w:hint="eastAsia"/>
          <w:color w:val="auto"/>
        </w:rPr>
        <w:t>名</w:t>
      </w:r>
      <w:r w:rsidRPr="00D33DB5">
        <w:rPr>
          <w:rFonts w:ascii="Times New Roman" w:eastAsia="宋体" w:hAnsi="Times New Roman" w:cs="Times New Roman" w:hint="eastAsia"/>
          <w:color w:val="auto"/>
        </w:rPr>
        <w:t xml:space="preserve">        </w:t>
      </w:r>
      <w:r w:rsidRPr="00D33DB5">
        <w:rPr>
          <w:rFonts w:ascii="Times New Roman" w:eastAsia="宋体" w:hAnsi="Times New Roman" w:cs="Times New Roman" w:hint="eastAsia"/>
          <w:color w:val="auto"/>
        </w:rPr>
        <w:t>称：天津市公共资源交易中心</w:t>
      </w:r>
    </w:p>
    <w:p w:rsidR="00DB4C16" w:rsidRPr="00D33DB5" w:rsidRDefault="00DB4C16" w:rsidP="00DB4C16">
      <w:pPr>
        <w:pStyle w:val="Default"/>
        <w:spacing w:line="360" w:lineRule="auto"/>
        <w:ind w:firstLineChars="200" w:firstLine="446"/>
        <w:rPr>
          <w:rFonts w:ascii="Times New Roman" w:eastAsia="宋体" w:hAnsi="Times New Roman" w:cs="Times New Roman"/>
          <w:color w:val="auto"/>
        </w:rPr>
      </w:pPr>
      <w:r w:rsidRPr="00D33DB5">
        <w:rPr>
          <w:rFonts w:ascii="Times New Roman" w:eastAsia="宋体" w:hAnsi="Times New Roman" w:cs="Times New Roman" w:hint="eastAsia"/>
          <w:color w:val="auto"/>
        </w:rPr>
        <w:t>开户行及账号：中国建设银行股份有限公司天津明华支行</w:t>
      </w:r>
      <w:r w:rsidRPr="00D33DB5">
        <w:rPr>
          <w:rFonts w:ascii="Times New Roman" w:eastAsia="宋体" w:hAnsi="Times New Roman" w:cs="Times New Roman" w:hint="eastAsia"/>
          <w:color w:val="auto"/>
        </w:rPr>
        <w:t xml:space="preserve"> </w:t>
      </w:r>
    </w:p>
    <w:p w:rsidR="00DB4C16" w:rsidRPr="00D33DB5" w:rsidRDefault="00DB4C16" w:rsidP="00DB4C16">
      <w:pPr>
        <w:pStyle w:val="Default"/>
        <w:spacing w:line="360" w:lineRule="auto"/>
        <w:ind w:firstLineChars="897" w:firstLine="2002"/>
        <w:rPr>
          <w:rFonts w:ascii="Times New Roman" w:eastAsia="宋体" w:hAnsi="Times New Roman" w:cs="Times New Roman"/>
          <w:color w:val="auto"/>
        </w:rPr>
      </w:pPr>
      <w:r w:rsidRPr="00D33DB5">
        <w:rPr>
          <w:rFonts w:ascii="Times New Roman" w:eastAsia="宋体" w:hAnsi="Times New Roman" w:cs="Times New Roman"/>
          <w:color w:val="auto"/>
        </w:rPr>
        <w:lastRenderedPageBreak/>
        <w:t>1205 0162 4900 0000 0675</w:t>
      </w:r>
    </w:p>
    <w:p w:rsidR="00DB4C16" w:rsidRPr="00D33DB5" w:rsidRDefault="00DB4C16" w:rsidP="00DB4C16">
      <w:pPr>
        <w:pStyle w:val="Default"/>
        <w:spacing w:line="360" w:lineRule="auto"/>
        <w:ind w:firstLineChars="200" w:firstLine="446"/>
        <w:rPr>
          <w:rFonts w:ascii="Times New Roman" w:eastAsia="宋体" w:hAnsi="Times New Roman" w:cs="Times New Roman"/>
          <w:color w:val="auto"/>
        </w:rPr>
      </w:pPr>
      <w:r w:rsidRPr="00D33DB5">
        <w:rPr>
          <w:rFonts w:ascii="Times New Roman" w:eastAsia="宋体" w:hAnsi="Times New Roman" w:cs="Times New Roman" w:hint="eastAsia"/>
          <w:color w:val="auto"/>
        </w:rPr>
        <w:t>银行联行号：</w:t>
      </w:r>
      <w:r w:rsidRPr="00D33DB5">
        <w:rPr>
          <w:rFonts w:ascii="Times New Roman" w:eastAsia="宋体" w:hAnsi="Times New Roman" w:cs="Times New Roman" w:hint="eastAsia"/>
          <w:color w:val="auto"/>
        </w:rPr>
        <w:t>105110039436</w:t>
      </w:r>
    </w:p>
    <w:p w:rsidR="00DB4C16" w:rsidRPr="00D33DB5" w:rsidRDefault="00DB4C16" w:rsidP="00DB4C16">
      <w:pPr>
        <w:pStyle w:val="Default"/>
        <w:spacing w:line="360" w:lineRule="auto"/>
        <w:ind w:firstLineChars="200" w:firstLine="446"/>
        <w:rPr>
          <w:rFonts w:ascii="Times New Roman" w:eastAsia="宋体" w:hAnsi="Times New Roman" w:cs="Times New Roman"/>
          <w:color w:val="auto"/>
        </w:rPr>
      </w:pPr>
      <w:r w:rsidRPr="00D33DB5">
        <w:rPr>
          <w:rFonts w:ascii="Times New Roman" w:eastAsia="宋体" w:hAnsi="Times New Roman" w:cs="Times New Roman" w:hint="eastAsia"/>
          <w:color w:val="auto"/>
        </w:rPr>
        <w:t>纳税人识别号：</w:t>
      </w:r>
      <w:r w:rsidRPr="00D33DB5">
        <w:rPr>
          <w:rFonts w:ascii="Times New Roman" w:eastAsia="宋体" w:hAnsi="Times New Roman" w:cs="Times New Roman" w:hint="eastAsia"/>
          <w:color w:val="auto"/>
        </w:rPr>
        <w:t>1212 0000 MB1E 44809C</w:t>
      </w:r>
    </w:p>
    <w:p w:rsidR="00DB4C16" w:rsidRPr="00D33DB5" w:rsidRDefault="00DB4C16" w:rsidP="00DB4C16">
      <w:pPr>
        <w:pStyle w:val="Default"/>
        <w:spacing w:line="360" w:lineRule="auto"/>
        <w:ind w:firstLineChars="200" w:firstLine="446"/>
        <w:jc w:val="both"/>
        <w:rPr>
          <w:rFonts w:ascii="Times New Roman" w:eastAsia="宋体" w:hAnsi="Times New Roman" w:cs="Times New Roman"/>
          <w:color w:val="auto"/>
        </w:rPr>
      </w:pPr>
      <w:r w:rsidRPr="00D33DB5">
        <w:rPr>
          <w:rFonts w:ascii="Times New Roman" w:eastAsia="宋体" w:hAnsi="Times New Roman" w:cs="Times New Roman" w:hint="eastAsia"/>
          <w:color w:val="auto"/>
        </w:rPr>
        <w:t>地址：天津市河东区红星路</w:t>
      </w:r>
      <w:r w:rsidRPr="00D33DB5">
        <w:rPr>
          <w:rFonts w:ascii="Times New Roman" w:eastAsia="宋体" w:hAnsi="Times New Roman" w:cs="Times New Roman" w:hint="eastAsia"/>
          <w:color w:val="auto"/>
        </w:rPr>
        <w:t>79</w:t>
      </w:r>
      <w:r w:rsidRPr="00D33DB5">
        <w:rPr>
          <w:rFonts w:ascii="Times New Roman" w:eastAsia="宋体" w:hAnsi="Times New Roman" w:cs="Times New Roman" w:hint="eastAsia"/>
          <w:color w:val="auto"/>
        </w:rPr>
        <w:t>号</w:t>
      </w:r>
    </w:p>
    <w:p w:rsidR="00712D19" w:rsidRPr="00D33DB5" w:rsidRDefault="00712D19" w:rsidP="00DB4C16">
      <w:pPr>
        <w:pStyle w:val="Default"/>
        <w:spacing w:line="360" w:lineRule="auto"/>
        <w:ind w:firstLineChars="200" w:firstLine="446"/>
        <w:jc w:val="both"/>
        <w:rPr>
          <w:rFonts w:ascii="Times New Roman" w:eastAsia="宋体" w:hAnsi="Times New Roman" w:cs="Times New Roman"/>
          <w:color w:val="auto"/>
        </w:rPr>
      </w:pPr>
      <w:r w:rsidRPr="00D33DB5">
        <w:rPr>
          <w:rFonts w:ascii="Times New Roman" w:eastAsia="宋体" w:hAnsi="Times New Roman" w:cs="Times New Roman" w:hint="eastAsia"/>
          <w:color w:val="auto"/>
        </w:rPr>
        <w:t>缴费及申请开票系统：</w:t>
      </w:r>
      <w:r w:rsidR="009561C1" w:rsidRPr="00D33DB5">
        <w:rPr>
          <w:rFonts w:ascii="Times New Roman" w:eastAsia="宋体" w:hAnsi="Times New Roman" w:cs="Times New Roman" w:hint="eastAsia"/>
          <w:color w:val="auto"/>
        </w:rPr>
        <w:t>http://pay.tjggzy.cn/</w:t>
      </w:r>
    </w:p>
    <w:p w:rsidR="00DB4C16" w:rsidRPr="00D33DB5" w:rsidRDefault="00FB40BC" w:rsidP="00EC41BC">
      <w:pPr>
        <w:pStyle w:val="Default"/>
        <w:spacing w:line="360" w:lineRule="auto"/>
        <w:ind w:firstLineChars="200" w:firstLine="446"/>
        <w:jc w:val="both"/>
        <w:rPr>
          <w:rFonts w:ascii="Times New Roman" w:eastAsia="宋体" w:hAnsi="Times New Roman" w:cs="Times New Roman"/>
          <w:color w:val="auto"/>
        </w:rPr>
      </w:pPr>
      <w:r w:rsidRPr="00D33DB5">
        <w:rPr>
          <w:rFonts w:ascii="Times New Roman" w:eastAsia="宋体" w:hAnsi="Times New Roman" w:cs="Times New Roman" w:hint="eastAsia"/>
          <w:color w:val="auto"/>
        </w:rPr>
        <w:t>缴费及开票咨询电话：</w:t>
      </w:r>
      <w:r w:rsidRPr="00D33DB5">
        <w:rPr>
          <w:rFonts w:ascii="Times New Roman" w:eastAsia="宋体" w:hAnsi="Times New Roman" w:cs="Times New Roman" w:hint="eastAsia"/>
          <w:color w:val="auto"/>
        </w:rPr>
        <w:t>022-24532012</w:t>
      </w:r>
    </w:p>
    <w:p w:rsidR="00E43E9E" w:rsidRPr="00E43E9E" w:rsidRDefault="00E43E9E" w:rsidP="00EC41BC">
      <w:pPr>
        <w:pStyle w:val="Default"/>
        <w:spacing w:line="360" w:lineRule="auto"/>
        <w:ind w:firstLineChars="200" w:firstLine="446"/>
        <w:jc w:val="both"/>
        <w:rPr>
          <w:rFonts w:ascii="Times New Roman" w:eastAsia="宋体" w:hAnsi="Times New Roman" w:cs="Times New Roman"/>
          <w:color w:val="FF0000"/>
        </w:rPr>
      </w:pPr>
    </w:p>
    <w:p w:rsidR="00DB4C16" w:rsidRDefault="00DB4C16" w:rsidP="00DB4C16">
      <w:pPr>
        <w:pStyle w:val="Default"/>
        <w:spacing w:line="360" w:lineRule="auto"/>
        <w:jc w:val="both"/>
        <w:rPr>
          <w:rFonts w:ascii="Times New Roman" w:eastAsia="宋体" w:hAnsi="Times New Roman" w:cs="Times New Roman"/>
          <w:color w:val="auto"/>
        </w:rPr>
      </w:pPr>
    </w:p>
    <w:p w:rsidR="00DB4C16" w:rsidRDefault="006009CC" w:rsidP="00DB4C16">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sidR="004C09AC">
        <w:rPr>
          <w:rFonts w:ascii="Times New Roman" w:eastAsia="宋体" w:hAnsi="Times New Roman" w:cs="Times New Roman" w:hint="eastAsia"/>
          <w:color w:val="auto"/>
        </w:rPr>
        <w:t>3</w:t>
      </w:r>
      <w:r w:rsidR="00DB4C16" w:rsidRPr="00750AB2">
        <w:rPr>
          <w:rFonts w:ascii="Times New Roman" w:eastAsia="宋体" w:hAnsi="Times New Roman" w:cs="Times New Roman"/>
          <w:color w:val="auto"/>
        </w:rPr>
        <w:t>月</w:t>
      </w:r>
      <w:r w:rsidR="004C09AC">
        <w:rPr>
          <w:rFonts w:ascii="Times New Roman" w:eastAsia="宋体" w:hAnsi="Times New Roman" w:cs="Times New Roman" w:hint="eastAsia"/>
          <w:color w:val="auto"/>
        </w:rPr>
        <w:t>11</w:t>
      </w:r>
      <w:r w:rsidR="00DB4C16" w:rsidRPr="00750AB2">
        <w:rPr>
          <w:rFonts w:ascii="Times New Roman" w:eastAsia="宋体" w:hAnsi="Times New Roman" w:cs="Times New Roman"/>
          <w:color w:val="auto"/>
        </w:rPr>
        <w:t>日</w:t>
      </w: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pPr>
        <w:widowControl/>
        <w:jc w:val="left"/>
        <w:rPr>
          <w:kern w:val="0"/>
          <w:sz w:val="24"/>
          <w:szCs w:val="24"/>
        </w:rPr>
      </w:pPr>
      <w:r>
        <w:br w:type="page"/>
      </w:r>
    </w:p>
    <w:p w:rsidR="00AE5C1F" w:rsidRPr="00750AB2" w:rsidRDefault="00AE5C1F" w:rsidP="00AE5C1F">
      <w:pPr>
        <w:pStyle w:val="a5"/>
        <w:rPr>
          <w:rFonts w:ascii="Times New Roman" w:hAnsi="Times New Roman"/>
          <w:lang w:eastAsia="zh-CN"/>
        </w:rPr>
      </w:pPr>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w:t>
      </w:r>
      <w:bookmarkEnd w:id="3"/>
      <w:r w:rsidR="00997F7E">
        <w:rPr>
          <w:rFonts w:ascii="Times New Roman" w:hAnsi="Times New Roman"/>
        </w:rPr>
        <w:t>需求</w:t>
      </w:r>
    </w:p>
    <w:p w:rsidR="000E3215" w:rsidRPr="00302553" w:rsidRDefault="000E3215" w:rsidP="00D70509">
      <w:pPr>
        <w:autoSpaceDE w:val="0"/>
        <w:autoSpaceDN w:val="0"/>
        <w:adjustRightInd w:val="0"/>
        <w:spacing w:line="360" w:lineRule="auto"/>
        <w:ind w:firstLineChars="200" w:firstLine="446"/>
        <w:rPr>
          <w:sz w:val="24"/>
        </w:rPr>
      </w:pPr>
      <w:r w:rsidRPr="00302553">
        <w:rPr>
          <w:rFonts w:hint="eastAsia"/>
          <w:sz w:val="24"/>
        </w:rPr>
        <w:t>加注“★”号条款为</w:t>
      </w:r>
      <w:r w:rsidR="00D70509" w:rsidRPr="00302553">
        <w:rPr>
          <w:rFonts w:hint="eastAsia"/>
          <w:sz w:val="24"/>
        </w:rPr>
        <w:t>不允许偏离的实质性要求</w:t>
      </w:r>
      <w:r w:rsidRPr="00302553">
        <w:rPr>
          <w:rFonts w:hint="eastAsia"/>
          <w:sz w:val="24"/>
        </w:rPr>
        <w:t>，</w:t>
      </w:r>
      <w:r w:rsidR="00D70509" w:rsidRPr="00302553">
        <w:rPr>
          <w:rFonts w:hint="eastAsia"/>
          <w:sz w:val="24"/>
        </w:rPr>
        <w:t>经</w:t>
      </w:r>
      <w:r w:rsidRPr="00302553">
        <w:rPr>
          <w:rFonts w:hint="eastAsia"/>
          <w:sz w:val="24"/>
        </w:rPr>
        <w:t>评标委员会</w:t>
      </w:r>
      <w:r w:rsidR="00D70509" w:rsidRPr="00302553">
        <w:rPr>
          <w:rFonts w:hint="eastAsia"/>
          <w:sz w:val="24"/>
        </w:rPr>
        <w:t>判定任意一条加注“★”号的条款出现</w:t>
      </w:r>
      <w:r w:rsidRPr="00302553">
        <w:rPr>
          <w:rFonts w:hint="eastAsia"/>
          <w:sz w:val="24"/>
        </w:rPr>
        <w:t>偏离，</w:t>
      </w:r>
      <w:r w:rsidR="00D70509" w:rsidRPr="00302553">
        <w:rPr>
          <w:rFonts w:hint="eastAsia"/>
          <w:sz w:val="24"/>
        </w:rPr>
        <w:t>视为无效投标</w:t>
      </w:r>
      <w:r w:rsidRPr="00302553">
        <w:rPr>
          <w:rFonts w:hint="eastAsia"/>
          <w:sz w:val="24"/>
        </w:rPr>
        <w:t>。</w:t>
      </w:r>
    </w:p>
    <w:p w:rsidR="000E3215" w:rsidRPr="00302553" w:rsidRDefault="000E3215" w:rsidP="000E3215">
      <w:pPr>
        <w:widowControl/>
        <w:ind w:firstLineChars="200" w:firstLine="446"/>
        <w:jc w:val="left"/>
        <w:rPr>
          <w:sz w:val="24"/>
        </w:rPr>
      </w:pPr>
      <w:r w:rsidRPr="00302553">
        <w:rPr>
          <w:rFonts w:hint="eastAsia"/>
          <w:sz w:val="24"/>
        </w:rPr>
        <w:t>一、项目背景</w:t>
      </w:r>
    </w:p>
    <w:p w:rsidR="000E3215" w:rsidRDefault="00302553" w:rsidP="00AE5C1F">
      <w:pPr>
        <w:tabs>
          <w:tab w:val="left" w:pos="210"/>
        </w:tabs>
        <w:autoSpaceDE w:val="0"/>
        <w:autoSpaceDN w:val="0"/>
        <w:adjustRightInd w:val="0"/>
        <w:spacing w:line="360" w:lineRule="auto"/>
        <w:ind w:firstLineChars="200" w:firstLine="446"/>
        <w:outlineLvl w:val="0"/>
        <w:rPr>
          <w:sz w:val="24"/>
          <w:szCs w:val="24"/>
        </w:rPr>
      </w:pPr>
      <w:r w:rsidRPr="00302553">
        <w:rPr>
          <w:rFonts w:hint="eastAsia"/>
          <w:sz w:val="24"/>
          <w:szCs w:val="24"/>
        </w:rPr>
        <w:t>根据市</w:t>
      </w:r>
      <w:proofErr w:type="gramStart"/>
      <w:r w:rsidRPr="00302553">
        <w:rPr>
          <w:rFonts w:hint="eastAsia"/>
          <w:sz w:val="24"/>
          <w:szCs w:val="24"/>
        </w:rPr>
        <w:t>卫健委要求</w:t>
      </w:r>
      <w:proofErr w:type="gramEnd"/>
      <w:r w:rsidRPr="00302553">
        <w:rPr>
          <w:rFonts w:hint="eastAsia"/>
          <w:sz w:val="24"/>
          <w:szCs w:val="24"/>
        </w:rPr>
        <w:t>，职工</w:t>
      </w:r>
      <w:proofErr w:type="gramStart"/>
      <w:r w:rsidRPr="00302553">
        <w:rPr>
          <w:rFonts w:hint="eastAsia"/>
          <w:sz w:val="24"/>
          <w:szCs w:val="24"/>
        </w:rPr>
        <w:t>疗</w:t>
      </w:r>
      <w:proofErr w:type="gramEnd"/>
      <w:r w:rsidRPr="00302553">
        <w:rPr>
          <w:rFonts w:hint="eastAsia"/>
          <w:sz w:val="24"/>
          <w:szCs w:val="24"/>
        </w:rPr>
        <w:t>休养中心大理道院区药品均通过天津市药品采购平台采购药品，并选取有资质的</w:t>
      </w:r>
      <w:proofErr w:type="gramStart"/>
      <w:r w:rsidRPr="00302553">
        <w:rPr>
          <w:rFonts w:hint="eastAsia"/>
          <w:sz w:val="24"/>
          <w:szCs w:val="24"/>
        </w:rPr>
        <w:t>配送商配送</w:t>
      </w:r>
      <w:proofErr w:type="gramEnd"/>
      <w:r w:rsidRPr="00302553">
        <w:rPr>
          <w:rFonts w:hint="eastAsia"/>
          <w:sz w:val="24"/>
          <w:szCs w:val="24"/>
        </w:rPr>
        <w:t>药品，采购价格全部按照国家在采购平台规定的价格执行，医疗机构药品均实行零加价。因</w:t>
      </w:r>
      <w:r>
        <w:rPr>
          <w:rFonts w:hint="eastAsia"/>
          <w:sz w:val="24"/>
          <w:szCs w:val="24"/>
        </w:rPr>
        <w:t>采购人</w:t>
      </w:r>
      <w:r w:rsidRPr="00302553">
        <w:rPr>
          <w:rFonts w:hint="eastAsia"/>
          <w:sz w:val="24"/>
          <w:szCs w:val="24"/>
        </w:rPr>
        <w:t>签订的五家药品</w:t>
      </w:r>
      <w:proofErr w:type="gramStart"/>
      <w:r w:rsidRPr="00302553">
        <w:rPr>
          <w:rFonts w:hint="eastAsia"/>
          <w:sz w:val="24"/>
          <w:szCs w:val="24"/>
        </w:rPr>
        <w:t>配送商配送</w:t>
      </w:r>
      <w:proofErr w:type="gramEnd"/>
      <w:r w:rsidRPr="00302553">
        <w:rPr>
          <w:rFonts w:hint="eastAsia"/>
          <w:sz w:val="24"/>
          <w:szCs w:val="24"/>
        </w:rPr>
        <w:t>合同即将到期，现根据此项工作的相关要求，选取一家药品配送商。</w:t>
      </w:r>
    </w:p>
    <w:p w:rsidR="000E3215" w:rsidRDefault="00725E8D" w:rsidP="00AE5C1F">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二、技术要求</w:t>
      </w:r>
    </w:p>
    <w:p w:rsidR="00725E8D" w:rsidRPr="00750AB2" w:rsidRDefault="00E337A0" w:rsidP="00E337A0">
      <w:pPr>
        <w:spacing w:line="360" w:lineRule="auto"/>
        <w:ind w:firstLineChars="200" w:firstLine="446"/>
        <w:outlineLvl w:val="0"/>
        <w:rPr>
          <w:sz w:val="24"/>
        </w:rPr>
      </w:pPr>
      <w:r w:rsidRPr="00E337A0">
        <w:rPr>
          <w:rFonts w:hint="eastAsia"/>
          <w:sz w:val="24"/>
        </w:rPr>
        <w:t>★</w:t>
      </w:r>
      <w:r w:rsidR="00725E8D" w:rsidRPr="00750AB2">
        <w:rPr>
          <w:sz w:val="24"/>
        </w:rPr>
        <w:t>（一）投标人须承诺所提供的服务、人员及设备符合相关强制性规定。</w:t>
      </w:r>
      <w:r w:rsidR="00137864">
        <w:rPr>
          <w:rFonts w:hint="eastAsia"/>
          <w:sz w:val="24"/>
        </w:rPr>
        <w:t>验收时采购人有权</w:t>
      </w:r>
      <w:r w:rsidR="00137864" w:rsidRPr="006D0ECF">
        <w:rPr>
          <w:rFonts w:hint="eastAsia"/>
          <w:sz w:val="24"/>
        </w:rPr>
        <w:t>要求</w:t>
      </w:r>
      <w:r w:rsidR="00137864">
        <w:rPr>
          <w:rFonts w:hint="eastAsia"/>
          <w:sz w:val="24"/>
        </w:rPr>
        <w:t>投标人</w:t>
      </w:r>
      <w:r w:rsidR="00137864" w:rsidRPr="006D0ECF">
        <w:rPr>
          <w:rFonts w:hint="eastAsia"/>
          <w:sz w:val="24"/>
        </w:rPr>
        <w:t>出具</w:t>
      </w:r>
      <w:r w:rsidR="00137864" w:rsidRPr="00750AB2">
        <w:rPr>
          <w:sz w:val="24"/>
        </w:rPr>
        <w:t>所提供的服务、人员及设备</w:t>
      </w:r>
      <w:r w:rsidR="00137864" w:rsidRPr="006D0ECF">
        <w:rPr>
          <w:rFonts w:hint="eastAsia"/>
          <w:sz w:val="24"/>
        </w:rPr>
        <w:t>符合上述规定的证明文件。</w:t>
      </w:r>
    </w:p>
    <w:p w:rsidR="000E3215" w:rsidRDefault="00D70509" w:rsidP="00AE5C1F">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（二）具体要求</w:t>
      </w:r>
    </w:p>
    <w:p w:rsidR="00302553" w:rsidRPr="00A31331" w:rsidRDefault="00302553" w:rsidP="00302553">
      <w:pPr>
        <w:tabs>
          <w:tab w:val="left" w:pos="210"/>
        </w:tabs>
        <w:autoSpaceDE w:val="0"/>
        <w:autoSpaceDN w:val="0"/>
        <w:adjustRightInd w:val="0"/>
        <w:spacing w:line="360" w:lineRule="auto"/>
        <w:ind w:firstLineChars="200" w:firstLine="446"/>
        <w:outlineLvl w:val="0"/>
        <w:rPr>
          <w:sz w:val="24"/>
          <w:szCs w:val="24"/>
        </w:rPr>
      </w:pPr>
      <w:r w:rsidRPr="00A31331">
        <w:rPr>
          <w:rFonts w:hint="eastAsia"/>
          <w:sz w:val="24"/>
          <w:szCs w:val="24"/>
        </w:rPr>
        <w:t xml:space="preserve">1. </w:t>
      </w:r>
      <w:r w:rsidRPr="00A31331">
        <w:rPr>
          <w:rFonts w:hint="eastAsia"/>
          <w:sz w:val="24"/>
          <w:szCs w:val="24"/>
        </w:rPr>
        <w:t>采购要求</w:t>
      </w:r>
    </w:p>
    <w:p w:rsidR="00302553" w:rsidRPr="00A31331" w:rsidRDefault="00A31331" w:rsidP="00302553">
      <w:pPr>
        <w:pStyle w:val="a9"/>
        <w:numPr>
          <w:ilvl w:val="0"/>
          <w:numId w:val="16"/>
        </w:numPr>
        <w:tabs>
          <w:tab w:val="left" w:pos="210"/>
        </w:tabs>
        <w:autoSpaceDE w:val="0"/>
        <w:autoSpaceDN w:val="0"/>
        <w:adjustRightInd w:val="0"/>
        <w:spacing w:line="360" w:lineRule="auto"/>
        <w:ind w:left="0" w:firstLine="446"/>
        <w:rPr>
          <w:sz w:val="24"/>
          <w:szCs w:val="24"/>
        </w:rPr>
      </w:pPr>
      <w:r>
        <w:rPr>
          <w:rFonts w:hint="eastAsia"/>
          <w:sz w:val="24"/>
          <w:szCs w:val="24"/>
        </w:rPr>
        <w:t>中标供应商</w:t>
      </w:r>
      <w:r w:rsidR="00302553" w:rsidRPr="00A31331">
        <w:rPr>
          <w:rFonts w:hint="eastAsia"/>
          <w:sz w:val="24"/>
          <w:szCs w:val="24"/>
        </w:rPr>
        <w:t>具有</w:t>
      </w:r>
      <w:proofErr w:type="gramStart"/>
      <w:r w:rsidR="00302553" w:rsidRPr="00A31331">
        <w:rPr>
          <w:rFonts w:hint="eastAsia"/>
          <w:sz w:val="24"/>
          <w:szCs w:val="24"/>
        </w:rPr>
        <w:t>配送非集</w:t>
      </w:r>
      <w:proofErr w:type="gramEnd"/>
      <w:r w:rsidR="00302553" w:rsidRPr="00A31331">
        <w:rPr>
          <w:rFonts w:hint="eastAsia"/>
          <w:sz w:val="24"/>
          <w:szCs w:val="24"/>
        </w:rPr>
        <w:t>采药品及国家集中采购药品的配送能力。后续国家集中采购中药品品种增加也应及时按照政策执行。</w:t>
      </w:r>
    </w:p>
    <w:p w:rsidR="00302553" w:rsidRPr="00A31331" w:rsidRDefault="00F22052" w:rsidP="00F22052">
      <w:pPr>
        <w:pStyle w:val="a9"/>
        <w:numPr>
          <w:ilvl w:val="0"/>
          <w:numId w:val="16"/>
        </w:numPr>
        <w:tabs>
          <w:tab w:val="left" w:pos="210"/>
        </w:tabs>
        <w:autoSpaceDE w:val="0"/>
        <w:autoSpaceDN w:val="0"/>
        <w:adjustRightInd w:val="0"/>
        <w:spacing w:line="360" w:lineRule="auto"/>
        <w:ind w:left="0" w:firstLine="446"/>
        <w:rPr>
          <w:sz w:val="24"/>
          <w:szCs w:val="24"/>
        </w:rPr>
      </w:pPr>
      <w:r w:rsidRPr="00F22052">
        <w:rPr>
          <w:rFonts w:hint="eastAsia"/>
          <w:sz w:val="24"/>
          <w:szCs w:val="24"/>
        </w:rPr>
        <w:t>中标供应商具有经营配送中药饮片；中成药</w:t>
      </w:r>
      <w:r>
        <w:rPr>
          <w:rFonts w:hint="eastAsia"/>
          <w:sz w:val="24"/>
          <w:szCs w:val="24"/>
        </w:rPr>
        <w:t>（</w:t>
      </w:r>
      <w:r w:rsidRPr="00F22052">
        <w:rPr>
          <w:rFonts w:hint="eastAsia"/>
          <w:sz w:val="24"/>
          <w:szCs w:val="24"/>
        </w:rPr>
        <w:t>含冷冻，冷藏药品</w:t>
      </w:r>
      <w:r>
        <w:rPr>
          <w:rFonts w:hint="eastAsia"/>
          <w:sz w:val="24"/>
          <w:szCs w:val="24"/>
        </w:rPr>
        <w:t>）</w:t>
      </w:r>
      <w:r w:rsidRPr="00F22052">
        <w:rPr>
          <w:rFonts w:hint="eastAsia"/>
          <w:sz w:val="24"/>
          <w:szCs w:val="24"/>
        </w:rPr>
        <w:t>；化学药</w:t>
      </w:r>
      <w:r>
        <w:rPr>
          <w:rFonts w:hint="eastAsia"/>
          <w:sz w:val="24"/>
          <w:szCs w:val="24"/>
        </w:rPr>
        <w:t>（</w:t>
      </w:r>
      <w:r w:rsidRPr="00F22052">
        <w:rPr>
          <w:rFonts w:hint="eastAsia"/>
          <w:sz w:val="24"/>
          <w:szCs w:val="24"/>
        </w:rPr>
        <w:t>含原料药</w:t>
      </w:r>
      <w:r>
        <w:rPr>
          <w:rFonts w:hint="eastAsia"/>
          <w:sz w:val="24"/>
          <w:szCs w:val="24"/>
        </w:rPr>
        <w:t>）（</w:t>
      </w:r>
      <w:r w:rsidRPr="00F22052">
        <w:rPr>
          <w:rFonts w:hint="eastAsia"/>
          <w:sz w:val="24"/>
          <w:szCs w:val="24"/>
        </w:rPr>
        <w:t>含冷冻，冷藏药品</w:t>
      </w:r>
      <w:r>
        <w:rPr>
          <w:rFonts w:hint="eastAsia"/>
          <w:sz w:val="24"/>
          <w:szCs w:val="24"/>
        </w:rPr>
        <w:t>）</w:t>
      </w:r>
      <w:r w:rsidRPr="00F22052">
        <w:rPr>
          <w:rFonts w:hint="eastAsia"/>
          <w:sz w:val="24"/>
          <w:szCs w:val="24"/>
        </w:rPr>
        <w:t>；生物制品</w:t>
      </w:r>
      <w:r>
        <w:rPr>
          <w:rFonts w:hint="eastAsia"/>
          <w:sz w:val="24"/>
          <w:szCs w:val="24"/>
        </w:rPr>
        <w:t>（</w:t>
      </w:r>
      <w:r w:rsidRPr="00F22052">
        <w:rPr>
          <w:rFonts w:hint="eastAsia"/>
          <w:sz w:val="24"/>
          <w:szCs w:val="24"/>
        </w:rPr>
        <w:t>含冷冻，冷藏药品</w:t>
      </w:r>
      <w:r>
        <w:rPr>
          <w:rFonts w:hint="eastAsia"/>
          <w:sz w:val="24"/>
          <w:szCs w:val="24"/>
        </w:rPr>
        <w:t>）</w:t>
      </w:r>
      <w:r w:rsidRPr="00F22052">
        <w:rPr>
          <w:rFonts w:hint="eastAsia"/>
          <w:sz w:val="24"/>
          <w:szCs w:val="24"/>
        </w:rPr>
        <w:t>；体外诊断试剂</w:t>
      </w:r>
      <w:r>
        <w:rPr>
          <w:rFonts w:hint="eastAsia"/>
          <w:sz w:val="24"/>
          <w:szCs w:val="24"/>
        </w:rPr>
        <w:t>（</w:t>
      </w:r>
      <w:r w:rsidRPr="00F22052">
        <w:rPr>
          <w:rFonts w:hint="eastAsia"/>
          <w:sz w:val="24"/>
          <w:szCs w:val="24"/>
        </w:rPr>
        <w:t>药品</w:t>
      </w:r>
      <w:r>
        <w:rPr>
          <w:rFonts w:hint="eastAsia"/>
          <w:sz w:val="24"/>
          <w:szCs w:val="24"/>
        </w:rPr>
        <w:t>）（</w:t>
      </w:r>
      <w:r w:rsidRPr="00F22052">
        <w:rPr>
          <w:rFonts w:hint="eastAsia"/>
          <w:sz w:val="24"/>
          <w:szCs w:val="24"/>
        </w:rPr>
        <w:t>含冷冻，冷藏药品</w:t>
      </w:r>
      <w:r>
        <w:rPr>
          <w:rFonts w:hint="eastAsia"/>
          <w:sz w:val="24"/>
          <w:szCs w:val="24"/>
        </w:rPr>
        <w:t>）</w:t>
      </w:r>
      <w:r w:rsidRPr="00F22052">
        <w:rPr>
          <w:rFonts w:hint="eastAsia"/>
          <w:sz w:val="24"/>
          <w:szCs w:val="24"/>
        </w:rPr>
        <w:t>；麻醉药品</w:t>
      </w:r>
      <w:r>
        <w:rPr>
          <w:rFonts w:hint="eastAsia"/>
          <w:sz w:val="24"/>
          <w:szCs w:val="24"/>
        </w:rPr>
        <w:t>（</w:t>
      </w:r>
      <w:r w:rsidRPr="00F22052">
        <w:rPr>
          <w:rFonts w:hint="eastAsia"/>
          <w:sz w:val="24"/>
          <w:szCs w:val="24"/>
        </w:rPr>
        <w:t>含冷藏药品</w:t>
      </w:r>
      <w:r>
        <w:rPr>
          <w:rFonts w:hint="eastAsia"/>
          <w:sz w:val="24"/>
          <w:szCs w:val="24"/>
        </w:rPr>
        <w:t>）</w:t>
      </w:r>
      <w:r w:rsidRPr="00F22052">
        <w:rPr>
          <w:rFonts w:hint="eastAsia"/>
          <w:sz w:val="24"/>
          <w:szCs w:val="24"/>
        </w:rPr>
        <w:t>；第一类精神药品</w:t>
      </w:r>
      <w:r>
        <w:rPr>
          <w:rFonts w:hint="eastAsia"/>
          <w:sz w:val="24"/>
          <w:szCs w:val="24"/>
        </w:rPr>
        <w:t>（</w:t>
      </w:r>
      <w:r w:rsidRPr="00F22052">
        <w:rPr>
          <w:rFonts w:hint="eastAsia"/>
          <w:sz w:val="24"/>
          <w:szCs w:val="24"/>
        </w:rPr>
        <w:t>含冷藏药品</w:t>
      </w:r>
      <w:r>
        <w:rPr>
          <w:rFonts w:hint="eastAsia"/>
          <w:sz w:val="24"/>
          <w:szCs w:val="24"/>
        </w:rPr>
        <w:t>）</w:t>
      </w:r>
      <w:r w:rsidRPr="00F22052">
        <w:rPr>
          <w:rFonts w:hint="eastAsia"/>
          <w:sz w:val="24"/>
          <w:szCs w:val="24"/>
        </w:rPr>
        <w:t>；第二类精神药品</w:t>
      </w:r>
      <w:r>
        <w:rPr>
          <w:rFonts w:hint="eastAsia"/>
          <w:sz w:val="24"/>
          <w:szCs w:val="24"/>
        </w:rPr>
        <w:t>（</w:t>
      </w:r>
      <w:r w:rsidRPr="00F22052">
        <w:rPr>
          <w:rFonts w:hint="eastAsia"/>
          <w:sz w:val="24"/>
          <w:szCs w:val="24"/>
        </w:rPr>
        <w:t>含冷藏药品</w:t>
      </w:r>
      <w:r>
        <w:rPr>
          <w:rFonts w:hint="eastAsia"/>
          <w:sz w:val="24"/>
          <w:szCs w:val="24"/>
        </w:rPr>
        <w:t>）</w:t>
      </w:r>
      <w:r w:rsidRPr="00F22052">
        <w:rPr>
          <w:rFonts w:hint="eastAsia"/>
          <w:sz w:val="24"/>
          <w:szCs w:val="24"/>
        </w:rPr>
        <w:t>；药品类易制毒化学品</w:t>
      </w:r>
      <w:r>
        <w:rPr>
          <w:rFonts w:hint="eastAsia"/>
          <w:sz w:val="24"/>
          <w:szCs w:val="24"/>
        </w:rPr>
        <w:t>（</w:t>
      </w:r>
      <w:r w:rsidRPr="00F22052">
        <w:rPr>
          <w:rFonts w:hint="eastAsia"/>
          <w:sz w:val="24"/>
          <w:szCs w:val="24"/>
        </w:rPr>
        <w:t>含冷藏药品</w:t>
      </w:r>
      <w:r>
        <w:rPr>
          <w:rFonts w:hint="eastAsia"/>
          <w:sz w:val="24"/>
          <w:szCs w:val="24"/>
        </w:rPr>
        <w:t>）</w:t>
      </w:r>
      <w:r w:rsidRPr="00F22052">
        <w:rPr>
          <w:rFonts w:hint="eastAsia"/>
          <w:sz w:val="24"/>
          <w:szCs w:val="24"/>
        </w:rPr>
        <w:t>；医疗用毒性药品</w:t>
      </w:r>
      <w:r>
        <w:rPr>
          <w:rFonts w:hint="eastAsia"/>
          <w:sz w:val="24"/>
          <w:szCs w:val="24"/>
        </w:rPr>
        <w:t>（</w:t>
      </w:r>
      <w:r w:rsidRPr="00F22052">
        <w:rPr>
          <w:rFonts w:hint="eastAsia"/>
          <w:sz w:val="24"/>
          <w:szCs w:val="24"/>
        </w:rPr>
        <w:t>含冷藏药品</w:t>
      </w:r>
      <w:r>
        <w:rPr>
          <w:rFonts w:hint="eastAsia"/>
          <w:sz w:val="24"/>
          <w:szCs w:val="24"/>
        </w:rPr>
        <w:t>）</w:t>
      </w:r>
      <w:r w:rsidRPr="00F22052">
        <w:rPr>
          <w:rFonts w:hint="eastAsia"/>
          <w:sz w:val="24"/>
          <w:szCs w:val="24"/>
        </w:rPr>
        <w:t>；蛋白同化制剂</w:t>
      </w:r>
      <w:r>
        <w:rPr>
          <w:rFonts w:hint="eastAsia"/>
          <w:sz w:val="24"/>
          <w:szCs w:val="24"/>
        </w:rPr>
        <w:t>（</w:t>
      </w:r>
      <w:r w:rsidRPr="00F22052">
        <w:rPr>
          <w:rFonts w:hint="eastAsia"/>
          <w:sz w:val="24"/>
          <w:szCs w:val="24"/>
        </w:rPr>
        <w:t>含冷冻，冷藏药品</w:t>
      </w:r>
      <w:r>
        <w:rPr>
          <w:rFonts w:hint="eastAsia"/>
          <w:sz w:val="24"/>
          <w:szCs w:val="24"/>
        </w:rPr>
        <w:t>）</w:t>
      </w:r>
      <w:r w:rsidRPr="00F22052">
        <w:rPr>
          <w:rFonts w:hint="eastAsia"/>
          <w:sz w:val="24"/>
          <w:szCs w:val="24"/>
        </w:rPr>
        <w:t>；肽类激素</w:t>
      </w:r>
      <w:r>
        <w:rPr>
          <w:rFonts w:hint="eastAsia"/>
          <w:sz w:val="24"/>
          <w:szCs w:val="24"/>
        </w:rPr>
        <w:t>（</w:t>
      </w:r>
      <w:r w:rsidRPr="00F22052">
        <w:rPr>
          <w:rFonts w:hint="eastAsia"/>
          <w:sz w:val="24"/>
          <w:szCs w:val="24"/>
        </w:rPr>
        <w:t>含冷冻，冷藏药品</w:t>
      </w:r>
      <w:r>
        <w:rPr>
          <w:rFonts w:hint="eastAsia"/>
          <w:sz w:val="24"/>
          <w:szCs w:val="24"/>
        </w:rPr>
        <w:t>）</w:t>
      </w:r>
      <w:r w:rsidRPr="00F22052">
        <w:rPr>
          <w:rFonts w:hint="eastAsia"/>
          <w:sz w:val="24"/>
          <w:szCs w:val="24"/>
        </w:rPr>
        <w:t>的能力。</w:t>
      </w:r>
    </w:p>
    <w:p w:rsidR="00302553" w:rsidRPr="00A31331" w:rsidRDefault="00302553" w:rsidP="00302553">
      <w:pPr>
        <w:pStyle w:val="a9"/>
        <w:numPr>
          <w:ilvl w:val="0"/>
          <w:numId w:val="16"/>
        </w:numPr>
        <w:tabs>
          <w:tab w:val="left" w:pos="210"/>
        </w:tabs>
        <w:autoSpaceDE w:val="0"/>
        <w:autoSpaceDN w:val="0"/>
        <w:adjustRightInd w:val="0"/>
        <w:spacing w:line="360" w:lineRule="auto"/>
        <w:ind w:left="0" w:firstLine="446"/>
        <w:rPr>
          <w:sz w:val="24"/>
          <w:szCs w:val="24"/>
        </w:rPr>
      </w:pPr>
      <w:r w:rsidRPr="00A31331">
        <w:rPr>
          <w:rFonts w:hint="eastAsia"/>
          <w:sz w:val="24"/>
          <w:szCs w:val="24"/>
        </w:rPr>
        <w:t>具有冷链药品配送的能力。</w:t>
      </w:r>
    </w:p>
    <w:p w:rsidR="00302553" w:rsidRPr="00A31331" w:rsidRDefault="00302553" w:rsidP="00302553">
      <w:pPr>
        <w:pStyle w:val="a9"/>
        <w:numPr>
          <w:ilvl w:val="0"/>
          <w:numId w:val="16"/>
        </w:numPr>
        <w:tabs>
          <w:tab w:val="left" w:pos="210"/>
        </w:tabs>
        <w:autoSpaceDE w:val="0"/>
        <w:autoSpaceDN w:val="0"/>
        <w:adjustRightInd w:val="0"/>
        <w:spacing w:line="360" w:lineRule="auto"/>
        <w:ind w:left="0" w:firstLine="446"/>
        <w:rPr>
          <w:sz w:val="24"/>
          <w:szCs w:val="24"/>
        </w:rPr>
      </w:pPr>
      <w:r w:rsidRPr="00A31331">
        <w:rPr>
          <w:rFonts w:hint="eastAsia"/>
          <w:sz w:val="24"/>
          <w:szCs w:val="24"/>
        </w:rPr>
        <w:t>药品配送时间。合同签订后，</w:t>
      </w:r>
      <w:r w:rsidR="00A31331">
        <w:rPr>
          <w:rFonts w:hint="eastAsia"/>
          <w:sz w:val="24"/>
          <w:szCs w:val="24"/>
        </w:rPr>
        <w:t>采购人</w:t>
      </w:r>
      <w:proofErr w:type="gramStart"/>
      <w:r w:rsidRPr="00A31331">
        <w:rPr>
          <w:rFonts w:hint="eastAsia"/>
          <w:sz w:val="24"/>
          <w:szCs w:val="24"/>
        </w:rPr>
        <w:t>在网采平台</w:t>
      </w:r>
      <w:proofErr w:type="gramEnd"/>
      <w:r w:rsidRPr="00A31331">
        <w:rPr>
          <w:rFonts w:hint="eastAsia"/>
          <w:sz w:val="24"/>
          <w:szCs w:val="24"/>
        </w:rPr>
        <w:t>上做完订单后</w:t>
      </w:r>
      <w:r w:rsidRPr="00A31331">
        <w:rPr>
          <w:rFonts w:hint="eastAsia"/>
          <w:sz w:val="24"/>
          <w:szCs w:val="24"/>
        </w:rPr>
        <w:t>24</w:t>
      </w:r>
      <w:r w:rsidRPr="00A31331">
        <w:rPr>
          <w:rFonts w:hint="eastAsia"/>
          <w:sz w:val="24"/>
          <w:szCs w:val="24"/>
        </w:rPr>
        <w:t>小时内，最长不超过</w:t>
      </w:r>
      <w:r w:rsidRPr="00A31331">
        <w:rPr>
          <w:rFonts w:hint="eastAsia"/>
          <w:sz w:val="24"/>
          <w:szCs w:val="24"/>
        </w:rPr>
        <w:t>48</w:t>
      </w:r>
      <w:r w:rsidRPr="00A31331">
        <w:rPr>
          <w:rFonts w:hint="eastAsia"/>
          <w:sz w:val="24"/>
          <w:szCs w:val="24"/>
        </w:rPr>
        <w:t>小时到货，对特殊急救药品承诺</w:t>
      </w:r>
      <w:r w:rsidRPr="00A31331">
        <w:rPr>
          <w:rFonts w:hint="eastAsia"/>
          <w:sz w:val="24"/>
          <w:szCs w:val="24"/>
        </w:rPr>
        <w:t>4</w:t>
      </w:r>
      <w:r w:rsidRPr="00A31331">
        <w:rPr>
          <w:rFonts w:hint="eastAsia"/>
          <w:sz w:val="24"/>
          <w:szCs w:val="24"/>
        </w:rPr>
        <w:t>小时到货。配送药品的品种和数量必须</w:t>
      </w:r>
      <w:r w:rsidRPr="00A31331">
        <w:rPr>
          <w:rFonts w:hint="eastAsia"/>
          <w:sz w:val="24"/>
          <w:szCs w:val="24"/>
        </w:rPr>
        <w:lastRenderedPageBreak/>
        <w:t>严格</w:t>
      </w:r>
      <w:proofErr w:type="gramStart"/>
      <w:r w:rsidRPr="00A31331">
        <w:rPr>
          <w:rFonts w:hint="eastAsia"/>
          <w:sz w:val="24"/>
          <w:szCs w:val="24"/>
        </w:rPr>
        <w:t>按照网采订单</w:t>
      </w:r>
      <w:proofErr w:type="gramEnd"/>
      <w:r w:rsidRPr="00A31331">
        <w:rPr>
          <w:rFonts w:hint="eastAsia"/>
          <w:sz w:val="24"/>
          <w:szCs w:val="24"/>
        </w:rPr>
        <w:t>执行，</w:t>
      </w:r>
      <w:r w:rsidR="00A31331">
        <w:rPr>
          <w:rFonts w:hint="eastAsia"/>
          <w:sz w:val="24"/>
          <w:szCs w:val="24"/>
        </w:rPr>
        <w:t>中标供应商</w:t>
      </w:r>
      <w:r w:rsidRPr="00A31331">
        <w:rPr>
          <w:rFonts w:hint="eastAsia"/>
          <w:sz w:val="24"/>
          <w:szCs w:val="24"/>
        </w:rPr>
        <w:t>应保证在要求时间内完成全部药品的供货配送工作。</w:t>
      </w:r>
    </w:p>
    <w:p w:rsidR="00302553" w:rsidRPr="00A31331" w:rsidRDefault="00A31331" w:rsidP="00302553">
      <w:pPr>
        <w:pStyle w:val="a9"/>
        <w:numPr>
          <w:ilvl w:val="0"/>
          <w:numId w:val="16"/>
        </w:numPr>
        <w:tabs>
          <w:tab w:val="left" w:pos="210"/>
        </w:tabs>
        <w:autoSpaceDE w:val="0"/>
        <w:autoSpaceDN w:val="0"/>
        <w:adjustRightInd w:val="0"/>
        <w:spacing w:line="360" w:lineRule="auto"/>
        <w:ind w:left="0" w:firstLine="446"/>
        <w:rPr>
          <w:sz w:val="24"/>
          <w:szCs w:val="24"/>
        </w:rPr>
      </w:pPr>
      <w:r>
        <w:rPr>
          <w:rFonts w:hint="eastAsia"/>
          <w:sz w:val="24"/>
          <w:szCs w:val="24"/>
        </w:rPr>
        <w:t>中标供应商</w:t>
      </w:r>
      <w:r w:rsidR="00302553" w:rsidRPr="00A31331">
        <w:rPr>
          <w:rFonts w:hint="eastAsia"/>
          <w:sz w:val="24"/>
          <w:szCs w:val="24"/>
        </w:rPr>
        <w:t>的药品质量应当符合国家标准。</w:t>
      </w:r>
    </w:p>
    <w:p w:rsidR="00302553" w:rsidRPr="00A31331" w:rsidRDefault="00302553" w:rsidP="00302553">
      <w:pPr>
        <w:tabs>
          <w:tab w:val="left" w:pos="210"/>
        </w:tabs>
        <w:autoSpaceDE w:val="0"/>
        <w:autoSpaceDN w:val="0"/>
        <w:adjustRightInd w:val="0"/>
        <w:spacing w:line="360" w:lineRule="auto"/>
        <w:ind w:firstLineChars="200" w:firstLine="446"/>
        <w:outlineLvl w:val="0"/>
        <w:rPr>
          <w:sz w:val="24"/>
          <w:szCs w:val="24"/>
        </w:rPr>
      </w:pPr>
      <w:r w:rsidRPr="00A31331">
        <w:rPr>
          <w:rFonts w:hint="eastAsia"/>
          <w:sz w:val="24"/>
          <w:szCs w:val="24"/>
        </w:rPr>
        <w:t xml:space="preserve">2. </w:t>
      </w:r>
      <w:r w:rsidRPr="00A31331">
        <w:rPr>
          <w:rFonts w:hint="eastAsia"/>
          <w:sz w:val="24"/>
          <w:szCs w:val="24"/>
        </w:rPr>
        <w:t>药品质量</w:t>
      </w:r>
    </w:p>
    <w:p w:rsidR="00302553" w:rsidRPr="00A31331" w:rsidRDefault="00302553" w:rsidP="00302553">
      <w:pPr>
        <w:tabs>
          <w:tab w:val="left" w:pos="210"/>
        </w:tabs>
        <w:autoSpaceDE w:val="0"/>
        <w:autoSpaceDN w:val="0"/>
        <w:adjustRightInd w:val="0"/>
        <w:spacing w:line="360" w:lineRule="auto"/>
        <w:ind w:firstLineChars="200" w:firstLine="446"/>
        <w:outlineLvl w:val="0"/>
        <w:rPr>
          <w:sz w:val="24"/>
          <w:szCs w:val="24"/>
        </w:rPr>
      </w:pPr>
      <w:r w:rsidRPr="00A31331">
        <w:rPr>
          <w:rFonts w:hint="eastAsia"/>
          <w:sz w:val="24"/>
          <w:szCs w:val="24"/>
        </w:rPr>
        <w:t>符合国家药品质量标准和有关要求，配送药品时提供所配送药品的合法有效证件或进口药品注册证。提供所配送药品质检报告等证明性文件，进口药品应</w:t>
      </w:r>
      <w:proofErr w:type="gramStart"/>
      <w:r w:rsidRPr="00A31331">
        <w:rPr>
          <w:rFonts w:hint="eastAsia"/>
          <w:sz w:val="24"/>
          <w:szCs w:val="24"/>
        </w:rPr>
        <w:t>附质量</w:t>
      </w:r>
      <w:proofErr w:type="gramEnd"/>
      <w:r w:rsidRPr="00A31331">
        <w:rPr>
          <w:rFonts w:hint="eastAsia"/>
          <w:sz w:val="24"/>
          <w:szCs w:val="24"/>
        </w:rPr>
        <w:t>检验报告书。</w:t>
      </w:r>
    </w:p>
    <w:p w:rsidR="00302553" w:rsidRPr="00A31331" w:rsidRDefault="00302553" w:rsidP="00302553">
      <w:pPr>
        <w:tabs>
          <w:tab w:val="left" w:pos="210"/>
        </w:tabs>
        <w:autoSpaceDE w:val="0"/>
        <w:autoSpaceDN w:val="0"/>
        <w:adjustRightInd w:val="0"/>
        <w:spacing w:line="360" w:lineRule="auto"/>
        <w:ind w:firstLineChars="200" w:firstLine="446"/>
        <w:outlineLvl w:val="0"/>
        <w:rPr>
          <w:sz w:val="24"/>
          <w:szCs w:val="24"/>
        </w:rPr>
      </w:pPr>
      <w:r w:rsidRPr="00A31331">
        <w:rPr>
          <w:rFonts w:hint="eastAsia"/>
          <w:sz w:val="24"/>
          <w:szCs w:val="24"/>
        </w:rPr>
        <w:t xml:space="preserve">3. </w:t>
      </w:r>
      <w:r w:rsidRPr="00A31331">
        <w:rPr>
          <w:rFonts w:hint="eastAsia"/>
          <w:sz w:val="24"/>
          <w:szCs w:val="24"/>
        </w:rPr>
        <w:t>配送能力</w:t>
      </w:r>
    </w:p>
    <w:p w:rsidR="00302553" w:rsidRPr="00A44C2E" w:rsidRDefault="00F22052" w:rsidP="00F22052">
      <w:pPr>
        <w:tabs>
          <w:tab w:val="left" w:pos="210"/>
        </w:tabs>
        <w:autoSpaceDE w:val="0"/>
        <w:autoSpaceDN w:val="0"/>
        <w:adjustRightInd w:val="0"/>
        <w:spacing w:line="360" w:lineRule="auto"/>
        <w:ind w:firstLineChars="200" w:firstLine="446"/>
        <w:outlineLvl w:val="0"/>
        <w:rPr>
          <w:sz w:val="24"/>
          <w:szCs w:val="24"/>
        </w:rPr>
      </w:pPr>
      <w:r w:rsidRPr="00A44C2E">
        <w:rPr>
          <w:rFonts w:hint="eastAsia"/>
          <w:sz w:val="24"/>
          <w:szCs w:val="24"/>
        </w:rPr>
        <w:t>确保投标人仓储面积不低于</w:t>
      </w:r>
      <w:r w:rsidRPr="00A44C2E">
        <w:rPr>
          <w:rFonts w:hint="eastAsia"/>
          <w:sz w:val="24"/>
          <w:szCs w:val="24"/>
        </w:rPr>
        <w:t>1000</w:t>
      </w:r>
      <w:r w:rsidR="000F3977" w:rsidRPr="00A44C2E">
        <w:rPr>
          <w:rFonts w:hint="eastAsia"/>
          <w:sz w:val="24"/>
          <w:szCs w:val="24"/>
        </w:rPr>
        <w:t>0</w:t>
      </w:r>
      <w:r w:rsidRPr="00A44C2E">
        <w:rPr>
          <w:rFonts w:hint="eastAsia"/>
          <w:sz w:val="24"/>
          <w:szCs w:val="24"/>
        </w:rPr>
        <w:t>平米，投标人货物运输车辆（</w:t>
      </w:r>
      <w:proofErr w:type="gramStart"/>
      <w:r w:rsidRPr="00A44C2E">
        <w:rPr>
          <w:rFonts w:hint="eastAsia"/>
          <w:sz w:val="24"/>
          <w:szCs w:val="24"/>
        </w:rPr>
        <w:t>含冷链</w:t>
      </w:r>
      <w:proofErr w:type="gramEnd"/>
      <w:r w:rsidRPr="00A44C2E">
        <w:rPr>
          <w:rFonts w:hint="eastAsia"/>
          <w:sz w:val="24"/>
          <w:szCs w:val="24"/>
        </w:rPr>
        <w:t>车辆）不少于</w:t>
      </w:r>
      <w:r w:rsidRPr="00A44C2E">
        <w:rPr>
          <w:rFonts w:hint="eastAsia"/>
          <w:sz w:val="24"/>
          <w:szCs w:val="24"/>
        </w:rPr>
        <w:t>7</w:t>
      </w:r>
      <w:r w:rsidRPr="00A44C2E">
        <w:rPr>
          <w:rFonts w:hint="eastAsia"/>
          <w:sz w:val="24"/>
          <w:szCs w:val="24"/>
        </w:rPr>
        <w:t>辆车。确保服务的相应技术人员配备，确保药品配送服务的设施设备，覆盖药品的品</w:t>
      </w:r>
      <w:proofErr w:type="gramStart"/>
      <w:r w:rsidRPr="00A44C2E">
        <w:rPr>
          <w:rFonts w:hint="eastAsia"/>
          <w:sz w:val="24"/>
          <w:szCs w:val="24"/>
        </w:rPr>
        <w:t>规</w:t>
      </w:r>
      <w:proofErr w:type="gramEnd"/>
      <w:r w:rsidRPr="00A44C2E">
        <w:rPr>
          <w:rFonts w:hint="eastAsia"/>
          <w:sz w:val="24"/>
          <w:szCs w:val="24"/>
        </w:rPr>
        <w:t>、数量及特点。</w:t>
      </w:r>
    </w:p>
    <w:p w:rsidR="00302553" w:rsidRPr="00A31331" w:rsidRDefault="00A31331" w:rsidP="00302553">
      <w:pPr>
        <w:tabs>
          <w:tab w:val="left" w:pos="210"/>
        </w:tabs>
        <w:autoSpaceDE w:val="0"/>
        <w:autoSpaceDN w:val="0"/>
        <w:adjustRightInd w:val="0"/>
        <w:spacing w:line="360" w:lineRule="auto"/>
        <w:ind w:firstLineChars="200" w:firstLine="446"/>
        <w:outlineLvl w:val="0"/>
        <w:rPr>
          <w:sz w:val="24"/>
          <w:szCs w:val="24"/>
        </w:rPr>
      </w:pPr>
      <w:r w:rsidRPr="00A31331">
        <w:rPr>
          <w:rFonts w:hint="eastAsia"/>
          <w:sz w:val="24"/>
          <w:szCs w:val="24"/>
        </w:rPr>
        <w:t xml:space="preserve">4. </w:t>
      </w:r>
      <w:r w:rsidR="00302553" w:rsidRPr="00A31331">
        <w:rPr>
          <w:rFonts w:hint="eastAsia"/>
          <w:sz w:val="24"/>
          <w:szCs w:val="24"/>
        </w:rPr>
        <w:t>其他要求</w:t>
      </w:r>
    </w:p>
    <w:p w:rsidR="00302553" w:rsidRPr="00A31331" w:rsidRDefault="00302553" w:rsidP="00302553">
      <w:pPr>
        <w:tabs>
          <w:tab w:val="left" w:pos="210"/>
        </w:tabs>
        <w:autoSpaceDE w:val="0"/>
        <w:autoSpaceDN w:val="0"/>
        <w:adjustRightInd w:val="0"/>
        <w:spacing w:line="360" w:lineRule="auto"/>
        <w:ind w:firstLineChars="200" w:firstLine="446"/>
        <w:outlineLvl w:val="0"/>
        <w:rPr>
          <w:sz w:val="24"/>
          <w:szCs w:val="24"/>
        </w:rPr>
      </w:pPr>
      <w:r w:rsidRPr="00A31331">
        <w:rPr>
          <w:rFonts w:hint="eastAsia"/>
          <w:sz w:val="24"/>
          <w:szCs w:val="24"/>
        </w:rPr>
        <w:t>（</w:t>
      </w:r>
      <w:r w:rsidR="00A31331" w:rsidRPr="00A31331">
        <w:rPr>
          <w:rFonts w:hint="eastAsia"/>
          <w:sz w:val="24"/>
          <w:szCs w:val="24"/>
        </w:rPr>
        <w:t>1</w:t>
      </w:r>
      <w:r w:rsidRPr="00A31331">
        <w:rPr>
          <w:rFonts w:hint="eastAsia"/>
          <w:sz w:val="24"/>
          <w:szCs w:val="24"/>
        </w:rPr>
        <w:t>）票据要求</w:t>
      </w:r>
    </w:p>
    <w:p w:rsidR="00302553" w:rsidRPr="00A31331" w:rsidRDefault="00302553" w:rsidP="00302553">
      <w:pPr>
        <w:tabs>
          <w:tab w:val="left" w:pos="210"/>
        </w:tabs>
        <w:autoSpaceDE w:val="0"/>
        <w:autoSpaceDN w:val="0"/>
        <w:adjustRightInd w:val="0"/>
        <w:spacing w:line="360" w:lineRule="auto"/>
        <w:ind w:firstLineChars="200" w:firstLine="446"/>
        <w:outlineLvl w:val="0"/>
        <w:rPr>
          <w:sz w:val="24"/>
          <w:szCs w:val="24"/>
        </w:rPr>
      </w:pPr>
      <w:r w:rsidRPr="00A31331">
        <w:rPr>
          <w:rFonts w:hint="eastAsia"/>
          <w:sz w:val="24"/>
          <w:szCs w:val="24"/>
        </w:rPr>
        <w:t>配送时附带随货同行订单明细及配送到医院的药品发票，否则拒绝收货。</w:t>
      </w:r>
    </w:p>
    <w:p w:rsidR="00302553" w:rsidRPr="00A31331" w:rsidRDefault="00302553" w:rsidP="00302553">
      <w:pPr>
        <w:tabs>
          <w:tab w:val="left" w:pos="210"/>
        </w:tabs>
        <w:autoSpaceDE w:val="0"/>
        <w:autoSpaceDN w:val="0"/>
        <w:adjustRightInd w:val="0"/>
        <w:spacing w:line="360" w:lineRule="auto"/>
        <w:ind w:firstLineChars="200" w:firstLine="446"/>
        <w:outlineLvl w:val="0"/>
        <w:rPr>
          <w:sz w:val="24"/>
          <w:szCs w:val="24"/>
        </w:rPr>
      </w:pPr>
      <w:r w:rsidRPr="00A31331">
        <w:rPr>
          <w:rFonts w:hint="eastAsia"/>
          <w:sz w:val="24"/>
          <w:szCs w:val="24"/>
        </w:rPr>
        <w:t>（</w:t>
      </w:r>
      <w:r w:rsidR="00A31331" w:rsidRPr="00A31331">
        <w:rPr>
          <w:rFonts w:hint="eastAsia"/>
          <w:sz w:val="24"/>
          <w:szCs w:val="24"/>
        </w:rPr>
        <w:t>2</w:t>
      </w:r>
      <w:r w:rsidRPr="00A31331">
        <w:rPr>
          <w:rFonts w:hint="eastAsia"/>
          <w:sz w:val="24"/>
          <w:szCs w:val="24"/>
        </w:rPr>
        <w:t>）售后服务要求</w:t>
      </w:r>
    </w:p>
    <w:p w:rsidR="00302553" w:rsidRPr="00A31331" w:rsidRDefault="00302553" w:rsidP="00302553">
      <w:pPr>
        <w:tabs>
          <w:tab w:val="left" w:pos="210"/>
        </w:tabs>
        <w:autoSpaceDE w:val="0"/>
        <w:autoSpaceDN w:val="0"/>
        <w:adjustRightInd w:val="0"/>
        <w:spacing w:line="360" w:lineRule="auto"/>
        <w:ind w:firstLineChars="200" w:firstLine="446"/>
        <w:outlineLvl w:val="0"/>
        <w:rPr>
          <w:sz w:val="24"/>
          <w:szCs w:val="24"/>
        </w:rPr>
      </w:pPr>
      <w:r w:rsidRPr="00A31331">
        <w:rPr>
          <w:rFonts w:hint="eastAsia"/>
          <w:sz w:val="24"/>
          <w:szCs w:val="24"/>
        </w:rPr>
        <w:t>如</w:t>
      </w:r>
      <w:r w:rsidR="00A31331">
        <w:rPr>
          <w:rFonts w:hint="eastAsia"/>
          <w:sz w:val="24"/>
          <w:szCs w:val="24"/>
        </w:rPr>
        <w:t>采购人</w:t>
      </w:r>
      <w:r w:rsidRPr="00A31331">
        <w:rPr>
          <w:rFonts w:hint="eastAsia"/>
          <w:sz w:val="24"/>
          <w:szCs w:val="24"/>
        </w:rPr>
        <w:t>拒绝签收有质量问题的药品，</w:t>
      </w:r>
      <w:r w:rsidR="00A31331">
        <w:rPr>
          <w:rFonts w:hint="eastAsia"/>
          <w:sz w:val="24"/>
          <w:szCs w:val="24"/>
        </w:rPr>
        <w:t>中标供应商</w:t>
      </w:r>
      <w:r w:rsidRPr="00A31331">
        <w:rPr>
          <w:rFonts w:hint="eastAsia"/>
          <w:sz w:val="24"/>
          <w:szCs w:val="24"/>
        </w:rPr>
        <w:t>要保证无条件退货；无条件退回不符合或违反国家相关法律法规规定的药品；如</w:t>
      </w:r>
      <w:r w:rsidR="00A31331">
        <w:rPr>
          <w:rFonts w:hint="eastAsia"/>
          <w:sz w:val="24"/>
          <w:szCs w:val="24"/>
        </w:rPr>
        <w:t>采购人</w:t>
      </w:r>
      <w:r w:rsidRPr="00A31331">
        <w:rPr>
          <w:rFonts w:hint="eastAsia"/>
          <w:sz w:val="24"/>
          <w:szCs w:val="24"/>
        </w:rPr>
        <w:t>因临床病人减少而有库存的药品，</w:t>
      </w:r>
      <w:r w:rsidR="00A31331">
        <w:rPr>
          <w:rFonts w:hint="eastAsia"/>
          <w:sz w:val="24"/>
          <w:szCs w:val="24"/>
        </w:rPr>
        <w:t>中标供应商应</w:t>
      </w:r>
      <w:r w:rsidRPr="00A31331">
        <w:rPr>
          <w:rFonts w:hint="eastAsia"/>
          <w:sz w:val="24"/>
          <w:szCs w:val="24"/>
        </w:rPr>
        <w:t>无条件退货。</w:t>
      </w:r>
    </w:p>
    <w:p w:rsidR="000E3215" w:rsidRPr="00A31331" w:rsidRDefault="00A31331" w:rsidP="00302553">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中标供应商</w:t>
      </w:r>
      <w:r w:rsidR="00302553" w:rsidRPr="00A31331">
        <w:rPr>
          <w:rFonts w:hint="eastAsia"/>
          <w:sz w:val="24"/>
          <w:szCs w:val="24"/>
        </w:rPr>
        <w:t>要服务良好、沟通顺畅、有专门业务员工作对接。</w:t>
      </w:r>
    </w:p>
    <w:p w:rsidR="00AE5C1F" w:rsidRPr="00F22052" w:rsidRDefault="00725E8D" w:rsidP="00AE5C1F">
      <w:pPr>
        <w:tabs>
          <w:tab w:val="left" w:pos="210"/>
        </w:tabs>
        <w:autoSpaceDE w:val="0"/>
        <w:autoSpaceDN w:val="0"/>
        <w:adjustRightInd w:val="0"/>
        <w:spacing w:line="360" w:lineRule="auto"/>
        <w:ind w:firstLineChars="200" w:firstLine="446"/>
        <w:outlineLvl w:val="0"/>
        <w:rPr>
          <w:sz w:val="24"/>
          <w:szCs w:val="24"/>
        </w:rPr>
      </w:pPr>
      <w:r w:rsidRPr="00F22052">
        <w:rPr>
          <w:rFonts w:hint="eastAsia"/>
          <w:sz w:val="24"/>
          <w:szCs w:val="24"/>
        </w:rPr>
        <w:t>三</w:t>
      </w:r>
      <w:r w:rsidR="00AE5C1F" w:rsidRPr="00F22052">
        <w:rPr>
          <w:sz w:val="24"/>
          <w:szCs w:val="24"/>
        </w:rPr>
        <w:t>、</w:t>
      </w:r>
      <w:r w:rsidR="000607D4" w:rsidRPr="00F22052">
        <w:rPr>
          <w:sz w:val="24"/>
          <w:szCs w:val="24"/>
        </w:rPr>
        <w:t>商务要求</w:t>
      </w:r>
    </w:p>
    <w:p w:rsidR="00A31331" w:rsidRPr="00F22052" w:rsidRDefault="00A31331" w:rsidP="00A31331">
      <w:pPr>
        <w:autoSpaceDE w:val="0"/>
        <w:autoSpaceDN w:val="0"/>
        <w:adjustRightInd w:val="0"/>
        <w:spacing w:line="360" w:lineRule="auto"/>
        <w:ind w:firstLineChars="200" w:firstLine="446"/>
        <w:rPr>
          <w:sz w:val="24"/>
        </w:rPr>
      </w:pPr>
      <w:r w:rsidRPr="00F22052">
        <w:rPr>
          <w:sz w:val="24"/>
        </w:rPr>
        <w:t>（一）</w:t>
      </w:r>
      <w:r w:rsidRPr="00F22052">
        <w:rPr>
          <w:rFonts w:hint="eastAsia"/>
          <w:sz w:val="24"/>
        </w:rPr>
        <w:t>配送</w:t>
      </w:r>
      <w:r w:rsidRPr="00F22052">
        <w:rPr>
          <w:sz w:val="24"/>
        </w:rPr>
        <w:t>价格要求</w:t>
      </w:r>
    </w:p>
    <w:p w:rsidR="00A31331" w:rsidRPr="00F22052" w:rsidRDefault="00A31331" w:rsidP="00A31331">
      <w:pPr>
        <w:autoSpaceDE w:val="0"/>
        <w:autoSpaceDN w:val="0"/>
        <w:adjustRightInd w:val="0"/>
        <w:spacing w:line="360" w:lineRule="auto"/>
        <w:ind w:firstLineChars="200" w:firstLine="446"/>
        <w:rPr>
          <w:sz w:val="24"/>
        </w:rPr>
      </w:pPr>
      <w:r w:rsidRPr="00F22052">
        <w:rPr>
          <w:sz w:val="24"/>
        </w:rPr>
        <w:t xml:space="preserve">1. </w:t>
      </w:r>
      <w:r w:rsidRPr="00F22052">
        <w:rPr>
          <w:rFonts w:hint="eastAsia"/>
          <w:sz w:val="24"/>
        </w:rPr>
        <w:t>按天津市医药采购中心平台（</w:t>
      </w:r>
      <w:r w:rsidRPr="00F22052">
        <w:rPr>
          <w:rFonts w:hint="eastAsia"/>
          <w:sz w:val="24"/>
        </w:rPr>
        <w:t>https://www.tjmpc.cn/</w:t>
      </w:r>
      <w:r w:rsidRPr="00F22052">
        <w:rPr>
          <w:rFonts w:hint="eastAsia"/>
          <w:sz w:val="24"/>
        </w:rPr>
        <w:t>）公示的价格结算，实行零差价采购。</w:t>
      </w:r>
    </w:p>
    <w:p w:rsidR="00A31331" w:rsidRPr="00F22052" w:rsidRDefault="00A31331" w:rsidP="00A31331">
      <w:pPr>
        <w:autoSpaceDE w:val="0"/>
        <w:autoSpaceDN w:val="0"/>
        <w:adjustRightInd w:val="0"/>
        <w:spacing w:line="360" w:lineRule="auto"/>
        <w:ind w:firstLineChars="200" w:firstLine="446"/>
        <w:rPr>
          <w:sz w:val="24"/>
        </w:rPr>
      </w:pPr>
      <w:r w:rsidRPr="00F22052">
        <w:rPr>
          <w:sz w:val="24"/>
        </w:rPr>
        <w:t xml:space="preserve">2. </w:t>
      </w:r>
      <w:r w:rsidRPr="00F22052">
        <w:rPr>
          <w:rFonts w:hint="eastAsia"/>
          <w:sz w:val="24"/>
        </w:rPr>
        <w:t>药品</w:t>
      </w:r>
      <w:r w:rsidRPr="00F22052">
        <w:rPr>
          <w:sz w:val="24"/>
        </w:rPr>
        <w:t>结算价格包含：药品费用、服务费用、配送费用</w:t>
      </w:r>
      <w:r w:rsidRPr="00F22052">
        <w:rPr>
          <w:rFonts w:hint="eastAsia"/>
          <w:sz w:val="24"/>
        </w:rPr>
        <w:t>、包装费用、</w:t>
      </w:r>
      <w:r w:rsidRPr="00F22052">
        <w:rPr>
          <w:sz w:val="24"/>
        </w:rPr>
        <w:t>管理费</w:t>
      </w:r>
      <w:r w:rsidRPr="00F22052">
        <w:rPr>
          <w:rFonts w:hint="eastAsia"/>
          <w:sz w:val="24"/>
        </w:rPr>
        <w:t>、</w:t>
      </w:r>
      <w:r w:rsidRPr="00F22052">
        <w:rPr>
          <w:sz w:val="24"/>
        </w:rPr>
        <w:t>利</w:t>
      </w:r>
      <w:r w:rsidRPr="00F22052">
        <w:rPr>
          <w:sz w:val="24"/>
        </w:rPr>
        <w:lastRenderedPageBreak/>
        <w:t>润税金等为完成招标文件规定的一切工作所需的全部费用。投标人所报价格应为最终优惠价格。</w:t>
      </w:r>
    </w:p>
    <w:p w:rsidR="00A31331" w:rsidRPr="00F22052" w:rsidRDefault="00A31331" w:rsidP="00A31331">
      <w:pPr>
        <w:spacing w:line="360" w:lineRule="auto"/>
        <w:ind w:firstLineChars="200" w:firstLine="446"/>
        <w:rPr>
          <w:sz w:val="24"/>
        </w:rPr>
      </w:pPr>
      <w:r w:rsidRPr="00F22052">
        <w:rPr>
          <w:rFonts w:hint="eastAsia"/>
          <w:kern w:val="0"/>
          <w:sz w:val="24"/>
          <w:szCs w:val="24"/>
        </w:rPr>
        <w:t xml:space="preserve">3. </w:t>
      </w:r>
      <w:r w:rsidRPr="00F22052">
        <w:rPr>
          <w:sz w:val="24"/>
        </w:rPr>
        <w:t>验收相关费用由投标人负责。</w:t>
      </w:r>
    </w:p>
    <w:p w:rsidR="00A31331" w:rsidRPr="00F22052" w:rsidRDefault="00A31331" w:rsidP="00A31331">
      <w:pPr>
        <w:spacing w:line="360" w:lineRule="auto"/>
        <w:ind w:firstLineChars="200" w:firstLine="446"/>
        <w:rPr>
          <w:kern w:val="0"/>
          <w:sz w:val="24"/>
          <w:szCs w:val="24"/>
        </w:rPr>
      </w:pPr>
      <w:r w:rsidRPr="00F22052">
        <w:rPr>
          <w:rFonts w:hint="eastAsia"/>
          <w:sz w:val="24"/>
        </w:rPr>
        <w:t xml:space="preserve">4. </w:t>
      </w:r>
      <w:r w:rsidRPr="00F22052">
        <w:rPr>
          <w:rFonts w:hint="eastAsia"/>
          <w:sz w:val="24"/>
        </w:rPr>
        <w:t>网上应答报价一律填写“</w:t>
      </w:r>
      <w:r w:rsidRPr="00F22052">
        <w:rPr>
          <w:rFonts w:hint="eastAsia"/>
          <w:sz w:val="24"/>
        </w:rPr>
        <w:t>1</w:t>
      </w:r>
      <w:r w:rsidRPr="00F22052">
        <w:rPr>
          <w:rFonts w:hint="eastAsia"/>
          <w:sz w:val="24"/>
        </w:rPr>
        <w:t>”元。</w:t>
      </w:r>
    </w:p>
    <w:p w:rsidR="000F48D9" w:rsidRPr="00F22052" w:rsidRDefault="000F48D9" w:rsidP="000F48D9">
      <w:pPr>
        <w:autoSpaceDE w:val="0"/>
        <w:autoSpaceDN w:val="0"/>
        <w:adjustRightInd w:val="0"/>
        <w:spacing w:line="360" w:lineRule="auto"/>
        <w:ind w:firstLineChars="200" w:firstLine="446"/>
        <w:rPr>
          <w:sz w:val="24"/>
        </w:rPr>
      </w:pPr>
      <w:r w:rsidRPr="00F22052">
        <w:rPr>
          <w:sz w:val="24"/>
        </w:rPr>
        <w:t>（</w:t>
      </w:r>
      <w:r w:rsidR="00725E8D" w:rsidRPr="00F22052">
        <w:rPr>
          <w:rFonts w:hint="eastAsia"/>
          <w:sz w:val="24"/>
        </w:rPr>
        <w:t>二</w:t>
      </w:r>
      <w:r w:rsidR="0092600D" w:rsidRPr="00F22052">
        <w:rPr>
          <w:sz w:val="24"/>
        </w:rPr>
        <w:t>）时间、地点</w:t>
      </w:r>
      <w:r w:rsidRPr="00F22052">
        <w:rPr>
          <w:sz w:val="24"/>
        </w:rPr>
        <w:t>要求</w:t>
      </w:r>
    </w:p>
    <w:p w:rsidR="00A31331" w:rsidRPr="00F22052" w:rsidRDefault="00A31331" w:rsidP="00A31331">
      <w:pPr>
        <w:autoSpaceDE w:val="0"/>
        <w:autoSpaceDN w:val="0"/>
        <w:adjustRightInd w:val="0"/>
        <w:spacing w:line="360" w:lineRule="auto"/>
        <w:ind w:firstLineChars="200" w:firstLine="446"/>
        <w:rPr>
          <w:sz w:val="24"/>
        </w:rPr>
      </w:pPr>
      <w:r w:rsidRPr="00F22052">
        <w:rPr>
          <w:sz w:val="24"/>
        </w:rPr>
        <w:t xml:space="preserve">1. </w:t>
      </w:r>
      <w:r w:rsidRPr="00F22052">
        <w:rPr>
          <w:sz w:val="24"/>
        </w:rPr>
        <w:t>时间要求：</w:t>
      </w:r>
      <w:r w:rsidRPr="00F22052">
        <w:rPr>
          <w:rFonts w:hint="eastAsia"/>
          <w:sz w:val="24"/>
        </w:rPr>
        <w:t>合同</w:t>
      </w:r>
      <w:r w:rsidRPr="00F22052">
        <w:rPr>
          <w:sz w:val="24"/>
        </w:rPr>
        <w:t>规定的服务起始之日起</w:t>
      </w:r>
      <w:r w:rsidRPr="00F22052">
        <w:rPr>
          <w:rFonts w:hint="eastAsia"/>
          <w:sz w:val="24"/>
        </w:rPr>
        <w:t>一</w:t>
      </w:r>
      <w:r w:rsidRPr="00F22052">
        <w:rPr>
          <w:sz w:val="24"/>
        </w:rPr>
        <w:t>年的服务期（特殊情况以合同为准）。</w:t>
      </w:r>
    </w:p>
    <w:p w:rsidR="00A31331" w:rsidRPr="00F22052" w:rsidRDefault="00A31331" w:rsidP="00A31331">
      <w:pPr>
        <w:autoSpaceDE w:val="0"/>
        <w:autoSpaceDN w:val="0"/>
        <w:adjustRightInd w:val="0"/>
        <w:spacing w:line="360" w:lineRule="auto"/>
        <w:ind w:firstLineChars="200" w:firstLine="446"/>
        <w:rPr>
          <w:sz w:val="24"/>
        </w:rPr>
      </w:pPr>
      <w:r w:rsidRPr="00F22052">
        <w:rPr>
          <w:sz w:val="24"/>
        </w:rPr>
        <w:t xml:space="preserve">2. </w:t>
      </w:r>
      <w:r w:rsidRPr="00F22052">
        <w:rPr>
          <w:rFonts w:hint="eastAsia"/>
          <w:sz w:val="24"/>
        </w:rPr>
        <w:t>配送</w:t>
      </w:r>
      <w:r w:rsidRPr="00F22052">
        <w:rPr>
          <w:sz w:val="24"/>
        </w:rPr>
        <w:t>地点：</w:t>
      </w:r>
      <w:r w:rsidRPr="00F22052">
        <w:rPr>
          <w:rFonts w:hint="eastAsia"/>
          <w:sz w:val="24"/>
        </w:rPr>
        <w:t>天津市和平区</w:t>
      </w:r>
      <w:proofErr w:type="gramStart"/>
      <w:r w:rsidRPr="00F22052">
        <w:rPr>
          <w:rFonts w:hint="eastAsia"/>
          <w:sz w:val="24"/>
        </w:rPr>
        <w:t>大理道</w:t>
      </w:r>
      <w:proofErr w:type="gramEnd"/>
      <w:r w:rsidRPr="00F22052">
        <w:rPr>
          <w:rFonts w:hint="eastAsia"/>
          <w:sz w:val="24"/>
        </w:rPr>
        <w:t>64</w:t>
      </w:r>
      <w:r w:rsidRPr="00F22052">
        <w:rPr>
          <w:rFonts w:hint="eastAsia"/>
          <w:sz w:val="24"/>
        </w:rPr>
        <w:t>号天津市职工</w:t>
      </w:r>
      <w:proofErr w:type="gramStart"/>
      <w:r w:rsidRPr="00F22052">
        <w:rPr>
          <w:rFonts w:hint="eastAsia"/>
          <w:sz w:val="24"/>
        </w:rPr>
        <w:t>疗</w:t>
      </w:r>
      <w:proofErr w:type="gramEnd"/>
      <w:r w:rsidRPr="00F22052">
        <w:rPr>
          <w:rFonts w:hint="eastAsia"/>
          <w:sz w:val="24"/>
        </w:rPr>
        <w:t>休养中心</w:t>
      </w:r>
      <w:r w:rsidRPr="00F22052">
        <w:rPr>
          <w:sz w:val="24"/>
        </w:rPr>
        <w:t>（特殊情况以合同为准）。</w:t>
      </w:r>
    </w:p>
    <w:p w:rsidR="000F48D9" w:rsidRPr="00F22052" w:rsidRDefault="000F48D9" w:rsidP="000F48D9">
      <w:pPr>
        <w:autoSpaceDE w:val="0"/>
        <w:autoSpaceDN w:val="0"/>
        <w:adjustRightInd w:val="0"/>
        <w:spacing w:line="360" w:lineRule="auto"/>
        <w:ind w:firstLineChars="200" w:firstLine="446"/>
        <w:rPr>
          <w:sz w:val="24"/>
        </w:rPr>
      </w:pPr>
      <w:r w:rsidRPr="00F22052">
        <w:rPr>
          <w:sz w:val="24"/>
        </w:rPr>
        <w:t>（</w:t>
      </w:r>
      <w:r w:rsidR="00725E8D" w:rsidRPr="00F22052">
        <w:rPr>
          <w:rFonts w:hint="eastAsia"/>
          <w:sz w:val="24"/>
        </w:rPr>
        <w:t>三</w:t>
      </w:r>
      <w:r w:rsidRPr="00F22052">
        <w:rPr>
          <w:sz w:val="24"/>
        </w:rPr>
        <w:t>）付款方式</w:t>
      </w:r>
    </w:p>
    <w:p w:rsidR="000F48D9" w:rsidRPr="00F22052" w:rsidRDefault="00A31331" w:rsidP="00A31331">
      <w:pPr>
        <w:autoSpaceDE w:val="0"/>
        <w:autoSpaceDN w:val="0"/>
        <w:adjustRightInd w:val="0"/>
        <w:spacing w:line="360" w:lineRule="auto"/>
        <w:ind w:firstLineChars="200" w:firstLine="446"/>
        <w:rPr>
          <w:sz w:val="24"/>
        </w:rPr>
      </w:pPr>
      <w:r w:rsidRPr="00F22052">
        <w:rPr>
          <w:rFonts w:hint="eastAsia"/>
          <w:sz w:val="24"/>
        </w:rPr>
        <w:t>到货验收合格后第四个月初经双方购销数量、金额核对无误支付第一个月全部货款</w:t>
      </w:r>
      <w:r w:rsidR="00187A95" w:rsidRPr="00F22052">
        <w:rPr>
          <w:rFonts w:hint="eastAsia"/>
          <w:sz w:val="24"/>
        </w:rPr>
        <w:t>，服务期内支付上限不超过预算</w:t>
      </w:r>
      <w:r w:rsidR="004826E0" w:rsidRPr="00F22052">
        <w:rPr>
          <w:sz w:val="24"/>
        </w:rPr>
        <w:t>（特殊情况以合同为准）。</w:t>
      </w:r>
    </w:p>
    <w:p w:rsidR="000F48D9" w:rsidRPr="00F22052" w:rsidRDefault="000F48D9" w:rsidP="000F48D9">
      <w:pPr>
        <w:autoSpaceDE w:val="0"/>
        <w:autoSpaceDN w:val="0"/>
        <w:adjustRightInd w:val="0"/>
        <w:spacing w:line="360" w:lineRule="auto"/>
        <w:ind w:firstLineChars="200" w:firstLine="446"/>
        <w:rPr>
          <w:sz w:val="24"/>
        </w:rPr>
      </w:pPr>
      <w:r w:rsidRPr="00F22052">
        <w:rPr>
          <w:sz w:val="24"/>
        </w:rPr>
        <w:t>（</w:t>
      </w:r>
      <w:r w:rsidR="00725E8D" w:rsidRPr="00F22052">
        <w:rPr>
          <w:rFonts w:hint="eastAsia"/>
          <w:sz w:val="24"/>
        </w:rPr>
        <w:t>四</w:t>
      </w:r>
      <w:r w:rsidRPr="00F22052">
        <w:rPr>
          <w:sz w:val="24"/>
        </w:rPr>
        <w:t>）投标保证金和履约保证金</w:t>
      </w:r>
    </w:p>
    <w:p w:rsidR="00275C48" w:rsidRPr="00F22052" w:rsidRDefault="00275C48" w:rsidP="00275C48">
      <w:pPr>
        <w:autoSpaceDE w:val="0"/>
        <w:autoSpaceDN w:val="0"/>
        <w:adjustRightInd w:val="0"/>
        <w:spacing w:line="360" w:lineRule="auto"/>
        <w:ind w:firstLineChars="200" w:firstLine="446"/>
        <w:rPr>
          <w:sz w:val="24"/>
        </w:rPr>
      </w:pPr>
      <w:r w:rsidRPr="00F2205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w:t>
      </w:r>
      <w:r w:rsidR="00725E8D">
        <w:rPr>
          <w:rFonts w:hint="eastAsia"/>
          <w:color w:val="000000"/>
          <w:sz w:val="24"/>
        </w:rPr>
        <w:t>五</w:t>
      </w:r>
      <w:r>
        <w:rPr>
          <w:rFonts w:hint="eastAsia"/>
          <w:color w:val="000000"/>
          <w:sz w:val="24"/>
        </w:rPr>
        <w:t>）验收方法及标准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233239" w:rsidRDefault="00725E8D" w:rsidP="00233239">
      <w:pPr>
        <w:spacing w:line="360" w:lineRule="auto"/>
        <w:ind w:firstLineChars="200" w:firstLine="446"/>
        <w:outlineLvl w:val="0"/>
        <w:rPr>
          <w:sz w:val="24"/>
        </w:rPr>
      </w:pPr>
      <w:r>
        <w:rPr>
          <w:sz w:val="24"/>
        </w:rPr>
        <w:t>四</w:t>
      </w:r>
      <w:r w:rsidR="00746D3F" w:rsidRPr="00750AB2">
        <w:rPr>
          <w:sz w:val="24"/>
        </w:rPr>
        <w:t>、评分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3830A6" w:rsidRPr="00750AB2" w:rsidTr="009D040E">
        <w:trPr>
          <w:trHeight w:val="245"/>
          <w:jc w:val="center"/>
        </w:trPr>
        <w:tc>
          <w:tcPr>
            <w:tcW w:w="9393" w:type="dxa"/>
            <w:gridSpan w:val="3"/>
            <w:shd w:val="clear" w:color="auto" w:fill="auto"/>
            <w:noWrap/>
            <w:vAlign w:val="center"/>
          </w:tcPr>
          <w:p w:rsidR="003830A6" w:rsidRPr="00750AB2" w:rsidRDefault="003830A6" w:rsidP="0087366F">
            <w:pPr>
              <w:widowControl/>
              <w:adjustRightInd w:val="0"/>
              <w:snapToGrid w:val="0"/>
              <w:jc w:val="center"/>
              <w:rPr>
                <w:kern w:val="0"/>
                <w:sz w:val="24"/>
                <w:szCs w:val="24"/>
              </w:rPr>
            </w:pPr>
            <w:r w:rsidRPr="00750AB2">
              <w:rPr>
                <w:color w:val="000000"/>
                <w:kern w:val="0"/>
                <w:sz w:val="24"/>
                <w:szCs w:val="24"/>
              </w:rPr>
              <w:t>第</w:t>
            </w:r>
            <w:r>
              <w:rPr>
                <w:rFonts w:hint="eastAsia"/>
                <w:color w:val="000000"/>
                <w:kern w:val="0"/>
                <w:sz w:val="24"/>
                <w:szCs w:val="24"/>
              </w:rPr>
              <w:t>一</w:t>
            </w:r>
            <w:r w:rsidRPr="00750AB2">
              <w:rPr>
                <w:color w:val="000000"/>
                <w:kern w:val="0"/>
                <w:sz w:val="24"/>
                <w:szCs w:val="24"/>
              </w:rPr>
              <w:t>部分</w:t>
            </w:r>
            <w:r w:rsidRPr="00750AB2">
              <w:rPr>
                <w:color w:val="000000"/>
                <w:kern w:val="0"/>
                <w:sz w:val="24"/>
                <w:szCs w:val="24"/>
              </w:rPr>
              <w:t xml:space="preserve"> </w:t>
            </w:r>
            <w:r w:rsidRPr="00750AB2">
              <w:rPr>
                <w:color w:val="000000"/>
                <w:kern w:val="0"/>
                <w:sz w:val="24"/>
                <w:szCs w:val="24"/>
              </w:rPr>
              <w:t>客观分（</w:t>
            </w:r>
            <w:r w:rsidR="0087366F">
              <w:rPr>
                <w:rFonts w:hint="eastAsia"/>
                <w:color w:val="000000"/>
                <w:kern w:val="0"/>
                <w:sz w:val="24"/>
                <w:szCs w:val="24"/>
              </w:rPr>
              <w:t>4</w:t>
            </w:r>
            <w:r>
              <w:rPr>
                <w:rFonts w:hint="eastAsia"/>
                <w:color w:val="000000"/>
                <w:kern w:val="0"/>
                <w:sz w:val="24"/>
                <w:szCs w:val="24"/>
              </w:rPr>
              <w:t>0</w:t>
            </w:r>
            <w:r w:rsidRPr="00750AB2">
              <w:rPr>
                <w:color w:val="000000"/>
                <w:kern w:val="0"/>
                <w:sz w:val="24"/>
                <w:szCs w:val="24"/>
              </w:rPr>
              <w:t>分）</w:t>
            </w:r>
          </w:p>
        </w:tc>
        <w:tc>
          <w:tcPr>
            <w:tcW w:w="1143" w:type="dxa"/>
            <w:shd w:val="clear" w:color="auto" w:fill="auto"/>
            <w:vAlign w:val="center"/>
          </w:tcPr>
          <w:p w:rsidR="003830A6" w:rsidRPr="00750AB2" w:rsidRDefault="003830A6" w:rsidP="009D040E">
            <w:pPr>
              <w:widowControl/>
              <w:adjustRightInd w:val="0"/>
              <w:snapToGrid w:val="0"/>
              <w:jc w:val="center"/>
              <w:rPr>
                <w:color w:val="000000"/>
                <w:kern w:val="0"/>
                <w:sz w:val="24"/>
                <w:szCs w:val="24"/>
              </w:rPr>
            </w:pPr>
            <w:r w:rsidRPr="00750AB2">
              <w:rPr>
                <w:color w:val="000000"/>
                <w:kern w:val="0"/>
                <w:sz w:val="24"/>
                <w:szCs w:val="24"/>
              </w:rPr>
              <w:t>分值</w:t>
            </w:r>
          </w:p>
        </w:tc>
      </w:tr>
      <w:tr w:rsidR="003830A6" w:rsidRPr="00750AB2" w:rsidTr="009D040E">
        <w:trPr>
          <w:trHeight w:val="1050"/>
          <w:jc w:val="center"/>
        </w:trPr>
        <w:tc>
          <w:tcPr>
            <w:tcW w:w="663" w:type="dxa"/>
            <w:shd w:val="clear" w:color="auto" w:fill="auto"/>
            <w:noWrap/>
            <w:vAlign w:val="center"/>
          </w:tcPr>
          <w:p w:rsidR="003830A6" w:rsidRPr="00750AB2" w:rsidRDefault="003830A6" w:rsidP="009D040E">
            <w:pPr>
              <w:widowControl/>
              <w:adjustRightInd w:val="0"/>
              <w:snapToGrid w:val="0"/>
              <w:jc w:val="center"/>
              <w:rPr>
                <w:color w:val="000000"/>
                <w:kern w:val="0"/>
                <w:sz w:val="24"/>
                <w:szCs w:val="24"/>
              </w:rPr>
            </w:pPr>
            <w:bookmarkStart w:id="5" w:name="_Hlk223700325"/>
            <w:r w:rsidRPr="00750AB2">
              <w:rPr>
                <w:color w:val="000000"/>
                <w:kern w:val="0"/>
                <w:sz w:val="24"/>
                <w:szCs w:val="24"/>
              </w:rPr>
              <w:t>1</w:t>
            </w:r>
          </w:p>
        </w:tc>
        <w:tc>
          <w:tcPr>
            <w:tcW w:w="1419" w:type="dxa"/>
            <w:shd w:val="clear" w:color="auto" w:fill="auto"/>
            <w:vAlign w:val="center"/>
          </w:tcPr>
          <w:p w:rsidR="003830A6" w:rsidRPr="00750AB2" w:rsidRDefault="003830A6" w:rsidP="009D040E">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3830A6" w:rsidRPr="00ED5796" w:rsidRDefault="003830A6" w:rsidP="009D040E">
            <w:pPr>
              <w:widowControl/>
              <w:adjustRightInd w:val="0"/>
              <w:snapToGrid w:val="0"/>
              <w:rPr>
                <w:kern w:val="0"/>
                <w:sz w:val="24"/>
                <w:szCs w:val="24"/>
              </w:rPr>
            </w:pPr>
            <w:r w:rsidRPr="00750AB2">
              <w:rPr>
                <w:kern w:val="0"/>
                <w:sz w:val="24"/>
                <w:szCs w:val="24"/>
              </w:rPr>
              <w:t>完全按照以下要求</w:t>
            </w:r>
            <w:r w:rsidRPr="00ED5796">
              <w:rPr>
                <w:kern w:val="0"/>
                <w:sz w:val="24"/>
                <w:szCs w:val="24"/>
              </w:rPr>
              <w:t>提供</w:t>
            </w:r>
            <w:r w:rsidRPr="00ED5796">
              <w:rPr>
                <w:rFonts w:hint="eastAsia"/>
                <w:kern w:val="0"/>
                <w:sz w:val="24"/>
                <w:szCs w:val="24"/>
              </w:rPr>
              <w:t>投标人</w:t>
            </w:r>
            <w:r w:rsidRPr="00ED5796">
              <w:rPr>
                <w:kern w:val="0"/>
                <w:sz w:val="24"/>
                <w:szCs w:val="24"/>
              </w:rPr>
              <w:t>曾实施的</w:t>
            </w:r>
            <w:r w:rsidRPr="00ED5796">
              <w:rPr>
                <w:rFonts w:hint="eastAsia"/>
                <w:kern w:val="0"/>
                <w:sz w:val="24"/>
                <w:szCs w:val="24"/>
              </w:rPr>
              <w:t>药品销售业绩</w:t>
            </w:r>
            <w:r w:rsidRPr="00ED5796">
              <w:rPr>
                <w:kern w:val="0"/>
                <w:sz w:val="24"/>
                <w:szCs w:val="24"/>
              </w:rPr>
              <w:t>，提供的证明材料均不得遮挡涂黑，否则不予认定加分。</w:t>
            </w:r>
          </w:p>
          <w:p w:rsidR="003830A6" w:rsidRPr="00ED5796" w:rsidRDefault="003830A6" w:rsidP="009D040E">
            <w:pPr>
              <w:widowControl/>
              <w:adjustRightInd w:val="0"/>
              <w:snapToGrid w:val="0"/>
              <w:rPr>
                <w:kern w:val="0"/>
                <w:sz w:val="24"/>
                <w:szCs w:val="24"/>
              </w:rPr>
            </w:pPr>
            <w:r w:rsidRPr="00ED5796">
              <w:rPr>
                <w:rFonts w:hint="eastAsia"/>
                <w:kern w:val="0"/>
                <w:sz w:val="24"/>
                <w:szCs w:val="24"/>
              </w:rPr>
              <w:t>A</w:t>
            </w:r>
            <w:r w:rsidRPr="00ED5796">
              <w:rPr>
                <w:kern w:val="0"/>
                <w:sz w:val="24"/>
                <w:szCs w:val="24"/>
              </w:rPr>
              <w:t xml:space="preserve">. </w:t>
            </w:r>
            <w:r w:rsidRPr="00ED5796">
              <w:rPr>
                <w:kern w:val="0"/>
                <w:sz w:val="24"/>
                <w:szCs w:val="24"/>
              </w:rPr>
              <w:t>合同</w:t>
            </w:r>
            <w:r w:rsidRPr="00ED5796">
              <w:rPr>
                <w:rFonts w:hint="eastAsia"/>
                <w:kern w:val="0"/>
                <w:sz w:val="24"/>
                <w:szCs w:val="24"/>
              </w:rPr>
              <w:t>原件</w:t>
            </w:r>
            <w:r w:rsidRPr="00ED5796">
              <w:rPr>
                <w:kern w:val="0"/>
                <w:sz w:val="24"/>
                <w:szCs w:val="24"/>
              </w:rPr>
              <w:t>扫描件。包括买卖双方名称及盖章、服务内容</w:t>
            </w:r>
            <w:r w:rsidRPr="00ED5796">
              <w:rPr>
                <w:rFonts w:hint="eastAsia"/>
                <w:bCs/>
                <w:sz w:val="24"/>
              </w:rPr>
              <w:t>、合同签订日期（应为</w:t>
            </w:r>
            <w:r w:rsidRPr="00ED5796">
              <w:rPr>
                <w:rFonts w:hint="eastAsia"/>
                <w:bCs/>
                <w:sz w:val="24"/>
              </w:rPr>
              <w:t>2020</w:t>
            </w:r>
            <w:r w:rsidRPr="00ED5796">
              <w:rPr>
                <w:rFonts w:hint="eastAsia"/>
                <w:bCs/>
                <w:sz w:val="24"/>
              </w:rPr>
              <w:t>年</w:t>
            </w:r>
            <w:r w:rsidRPr="00ED5796">
              <w:rPr>
                <w:rFonts w:hint="eastAsia"/>
                <w:bCs/>
                <w:sz w:val="24"/>
              </w:rPr>
              <w:t>1</w:t>
            </w:r>
            <w:r w:rsidRPr="00ED5796">
              <w:rPr>
                <w:rFonts w:hint="eastAsia"/>
                <w:bCs/>
                <w:sz w:val="24"/>
              </w:rPr>
              <w:t>月</w:t>
            </w:r>
            <w:r w:rsidRPr="00ED5796">
              <w:rPr>
                <w:rFonts w:hint="eastAsia"/>
                <w:bCs/>
                <w:sz w:val="24"/>
              </w:rPr>
              <w:t>1</w:t>
            </w:r>
            <w:r w:rsidRPr="00ED5796">
              <w:rPr>
                <w:rFonts w:hint="eastAsia"/>
                <w:bCs/>
                <w:sz w:val="24"/>
              </w:rPr>
              <w:t>日或以后）</w:t>
            </w:r>
            <w:r w:rsidRPr="00ED5796">
              <w:rPr>
                <w:kern w:val="0"/>
                <w:sz w:val="24"/>
                <w:szCs w:val="24"/>
              </w:rPr>
              <w:t>。</w:t>
            </w:r>
          </w:p>
          <w:p w:rsidR="003830A6" w:rsidRPr="00E109A2" w:rsidRDefault="003830A6" w:rsidP="009D040E">
            <w:pPr>
              <w:widowControl/>
              <w:adjustRightInd w:val="0"/>
              <w:snapToGrid w:val="0"/>
              <w:rPr>
                <w:kern w:val="0"/>
                <w:sz w:val="24"/>
                <w:szCs w:val="24"/>
              </w:rPr>
            </w:pPr>
            <w:r w:rsidRPr="00ED5796">
              <w:rPr>
                <w:kern w:val="0"/>
                <w:sz w:val="24"/>
                <w:szCs w:val="24"/>
              </w:rPr>
              <w:t>B.</w:t>
            </w:r>
            <w:r w:rsidRPr="00ED5796">
              <w:rPr>
                <w:rFonts w:hint="eastAsia"/>
                <w:kern w:val="0"/>
                <w:sz w:val="24"/>
                <w:szCs w:val="24"/>
              </w:rPr>
              <w:t xml:space="preserve"> </w:t>
            </w:r>
            <w:r w:rsidRPr="00ED5796">
              <w:rPr>
                <w:rFonts w:hint="eastAsia"/>
                <w:kern w:val="0"/>
                <w:sz w:val="24"/>
                <w:szCs w:val="24"/>
              </w:rPr>
              <w:t>上述</w:t>
            </w:r>
            <w:r w:rsidRPr="00ED5796">
              <w:rPr>
                <w:kern w:val="0"/>
                <w:sz w:val="24"/>
                <w:szCs w:val="24"/>
              </w:rPr>
              <w:t>合同履行</w:t>
            </w:r>
            <w:r w:rsidRPr="00ED5796">
              <w:rPr>
                <w:rFonts w:hint="eastAsia"/>
                <w:kern w:val="0"/>
                <w:sz w:val="24"/>
                <w:szCs w:val="24"/>
              </w:rPr>
              <w:t>良好</w:t>
            </w:r>
            <w:r w:rsidRPr="00ED5796">
              <w:rPr>
                <w:kern w:val="0"/>
                <w:sz w:val="24"/>
                <w:szCs w:val="24"/>
              </w:rPr>
              <w:t>的相关证明材料</w:t>
            </w:r>
            <w:r w:rsidRPr="00ED5796">
              <w:rPr>
                <w:rFonts w:hint="eastAsia"/>
                <w:kern w:val="0"/>
                <w:sz w:val="24"/>
                <w:szCs w:val="24"/>
              </w:rPr>
              <w:t>原件</w:t>
            </w:r>
            <w:r w:rsidRPr="00E109A2">
              <w:rPr>
                <w:kern w:val="0"/>
                <w:sz w:val="24"/>
                <w:szCs w:val="24"/>
              </w:rPr>
              <w:t>扫描件</w:t>
            </w:r>
            <w:r>
              <w:rPr>
                <w:rFonts w:hint="eastAsia"/>
                <w:kern w:val="0"/>
                <w:sz w:val="24"/>
                <w:szCs w:val="24"/>
              </w:rPr>
              <w:t>（</w:t>
            </w:r>
            <w:r w:rsidRPr="00383A1B">
              <w:rPr>
                <w:rFonts w:hint="eastAsia"/>
                <w:kern w:val="0"/>
                <w:sz w:val="24"/>
                <w:szCs w:val="24"/>
              </w:rPr>
              <w:t>加盖上述合同甲方单位公章或上述合同中所盖的甲方印章</w:t>
            </w:r>
            <w:r>
              <w:rPr>
                <w:rFonts w:hint="eastAsia"/>
                <w:kern w:val="0"/>
                <w:sz w:val="24"/>
                <w:szCs w:val="24"/>
              </w:rPr>
              <w:t>）</w:t>
            </w:r>
            <w:r w:rsidRPr="00E109A2">
              <w:rPr>
                <w:kern w:val="0"/>
                <w:sz w:val="24"/>
                <w:szCs w:val="24"/>
              </w:rPr>
              <w:t>。</w:t>
            </w:r>
          </w:p>
          <w:p w:rsidR="003830A6" w:rsidRPr="00750AB2" w:rsidRDefault="003830A6" w:rsidP="009D040E">
            <w:pPr>
              <w:widowControl/>
              <w:adjustRightInd w:val="0"/>
              <w:snapToGrid w:val="0"/>
              <w:rPr>
                <w:color w:val="FF0000"/>
                <w:kern w:val="0"/>
                <w:sz w:val="24"/>
                <w:szCs w:val="24"/>
              </w:rPr>
            </w:pPr>
            <w:r w:rsidRPr="00750AB2">
              <w:rPr>
                <w:kern w:val="0"/>
                <w:sz w:val="24"/>
                <w:szCs w:val="24"/>
              </w:rPr>
              <w:t>每个</w:t>
            </w:r>
            <w:r>
              <w:rPr>
                <w:rFonts w:hint="eastAsia"/>
                <w:kern w:val="0"/>
                <w:sz w:val="24"/>
                <w:szCs w:val="24"/>
              </w:rPr>
              <w:t>业绩</w:t>
            </w:r>
            <w:r>
              <w:rPr>
                <w:rFonts w:hint="eastAsia"/>
                <w:kern w:val="0"/>
                <w:sz w:val="24"/>
                <w:szCs w:val="24"/>
              </w:rPr>
              <w:t>2</w:t>
            </w:r>
            <w:r w:rsidRPr="00750AB2">
              <w:rPr>
                <w:kern w:val="0"/>
                <w:sz w:val="24"/>
                <w:szCs w:val="24"/>
              </w:rPr>
              <w:t>分，最多</w:t>
            </w:r>
            <w:r>
              <w:rPr>
                <w:rFonts w:hint="eastAsia"/>
                <w:kern w:val="0"/>
                <w:sz w:val="24"/>
                <w:szCs w:val="24"/>
              </w:rPr>
              <w:t>10</w:t>
            </w:r>
            <w:r w:rsidRPr="00750AB2">
              <w:rPr>
                <w:kern w:val="0"/>
                <w:sz w:val="24"/>
                <w:szCs w:val="24"/>
              </w:rPr>
              <w:t>分</w:t>
            </w:r>
          </w:p>
        </w:tc>
        <w:tc>
          <w:tcPr>
            <w:tcW w:w="1143" w:type="dxa"/>
            <w:shd w:val="clear" w:color="auto" w:fill="auto"/>
            <w:vAlign w:val="center"/>
          </w:tcPr>
          <w:p w:rsidR="003830A6" w:rsidRPr="00750AB2" w:rsidRDefault="003830A6" w:rsidP="009D040E">
            <w:pPr>
              <w:widowControl/>
              <w:adjustRightInd w:val="0"/>
              <w:snapToGrid w:val="0"/>
              <w:jc w:val="center"/>
              <w:rPr>
                <w:color w:val="000000"/>
                <w:kern w:val="0"/>
                <w:sz w:val="24"/>
                <w:szCs w:val="24"/>
              </w:rPr>
            </w:pPr>
            <w:r>
              <w:rPr>
                <w:rFonts w:hint="eastAsia"/>
                <w:color w:val="000000"/>
                <w:kern w:val="0"/>
                <w:sz w:val="24"/>
                <w:szCs w:val="24"/>
              </w:rPr>
              <w:t>10</w:t>
            </w:r>
          </w:p>
        </w:tc>
      </w:tr>
      <w:tr w:rsidR="003830A6" w:rsidRPr="00750AB2" w:rsidTr="009D040E">
        <w:trPr>
          <w:trHeight w:val="594"/>
          <w:jc w:val="center"/>
        </w:trPr>
        <w:tc>
          <w:tcPr>
            <w:tcW w:w="663" w:type="dxa"/>
            <w:shd w:val="clear" w:color="auto" w:fill="auto"/>
            <w:noWrap/>
            <w:vAlign w:val="center"/>
          </w:tcPr>
          <w:p w:rsidR="003830A6" w:rsidRDefault="003830A6" w:rsidP="009D040E">
            <w:pPr>
              <w:widowControl/>
              <w:jc w:val="center"/>
              <w:rPr>
                <w:kern w:val="0"/>
                <w:sz w:val="24"/>
                <w:szCs w:val="24"/>
              </w:rPr>
            </w:pPr>
            <w:r>
              <w:rPr>
                <w:rFonts w:hint="eastAsia"/>
                <w:kern w:val="0"/>
                <w:sz w:val="24"/>
                <w:szCs w:val="24"/>
              </w:rPr>
              <w:lastRenderedPageBreak/>
              <w:t>2</w:t>
            </w:r>
          </w:p>
        </w:tc>
        <w:tc>
          <w:tcPr>
            <w:tcW w:w="1419" w:type="dxa"/>
            <w:shd w:val="clear" w:color="auto" w:fill="auto"/>
            <w:vAlign w:val="center"/>
          </w:tcPr>
          <w:p w:rsidR="003830A6" w:rsidRPr="008B6B20" w:rsidRDefault="003830A6" w:rsidP="009D040E">
            <w:pPr>
              <w:widowControl/>
              <w:adjustRightInd w:val="0"/>
              <w:snapToGrid w:val="0"/>
              <w:jc w:val="center"/>
              <w:rPr>
                <w:kern w:val="0"/>
                <w:sz w:val="24"/>
                <w:szCs w:val="24"/>
              </w:rPr>
            </w:pPr>
            <w:r w:rsidRPr="008B6B20">
              <w:rPr>
                <w:kern w:val="0"/>
                <w:sz w:val="24"/>
                <w:szCs w:val="24"/>
              </w:rPr>
              <w:t>投标人相关证书</w:t>
            </w:r>
          </w:p>
        </w:tc>
        <w:tc>
          <w:tcPr>
            <w:tcW w:w="7311" w:type="dxa"/>
            <w:shd w:val="clear" w:color="auto" w:fill="auto"/>
            <w:vAlign w:val="center"/>
          </w:tcPr>
          <w:p w:rsidR="003830A6" w:rsidRPr="00D55A3B" w:rsidRDefault="003830A6" w:rsidP="009D040E">
            <w:pPr>
              <w:widowControl/>
              <w:adjustRightInd w:val="0"/>
              <w:snapToGrid w:val="0"/>
              <w:rPr>
                <w:kern w:val="0"/>
                <w:sz w:val="24"/>
                <w:szCs w:val="24"/>
              </w:rPr>
            </w:pPr>
            <w:r w:rsidRPr="00D55A3B">
              <w:rPr>
                <w:kern w:val="0"/>
                <w:sz w:val="24"/>
                <w:szCs w:val="24"/>
              </w:rPr>
              <w:t>投标人具备质量管理体现认证</w:t>
            </w:r>
            <w:r w:rsidRPr="00D55A3B">
              <w:rPr>
                <w:rFonts w:hint="eastAsia"/>
                <w:kern w:val="0"/>
                <w:sz w:val="24"/>
                <w:szCs w:val="24"/>
              </w:rPr>
              <w:t>、环境管理体系认证、职业健康安全管理体系认证证书</w:t>
            </w:r>
            <w:r w:rsidRPr="00D55A3B">
              <w:rPr>
                <w:kern w:val="0"/>
                <w:sz w:val="24"/>
                <w:szCs w:val="24"/>
              </w:rPr>
              <w:t>，提供证书扫描件</w:t>
            </w:r>
            <w:r w:rsidRPr="00D55A3B">
              <w:rPr>
                <w:rFonts w:hint="eastAsia"/>
                <w:kern w:val="0"/>
                <w:sz w:val="24"/>
                <w:szCs w:val="24"/>
              </w:rPr>
              <w:t>，</w:t>
            </w:r>
            <w:r w:rsidRPr="00D55A3B">
              <w:rPr>
                <w:kern w:val="0"/>
                <w:sz w:val="24"/>
                <w:szCs w:val="24"/>
              </w:rPr>
              <w:t>每个合格的证书扫描件得</w:t>
            </w:r>
            <w:r w:rsidRPr="00D55A3B">
              <w:rPr>
                <w:rFonts w:hint="eastAsia"/>
                <w:kern w:val="0"/>
                <w:sz w:val="24"/>
                <w:szCs w:val="24"/>
              </w:rPr>
              <w:t>2</w:t>
            </w:r>
            <w:r w:rsidRPr="00D55A3B">
              <w:rPr>
                <w:kern w:val="0"/>
                <w:sz w:val="24"/>
                <w:szCs w:val="24"/>
              </w:rPr>
              <w:t>分，最多</w:t>
            </w:r>
            <w:r w:rsidRPr="00D55A3B">
              <w:rPr>
                <w:rFonts w:hint="eastAsia"/>
                <w:kern w:val="0"/>
                <w:sz w:val="24"/>
                <w:szCs w:val="24"/>
              </w:rPr>
              <w:t>6</w:t>
            </w:r>
            <w:r w:rsidRPr="00D55A3B">
              <w:rPr>
                <w:kern w:val="0"/>
                <w:sz w:val="24"/>
                <w:szCs w:val="24"/>
              </w:rPr>
              <w:t>分；</w:t>
            </w:r>
          </w:p>
        </w:tc>
        <w:tc>
          <w:tcPr>
            <w:tcW w:w="1143" w:type="dxa"/>
            <w:shd w:val="clear" w:color="auto" w:fill="auto"/>
            <w:vAlign w:val="center"/>
          </w:tcPr>
          <w:p w:rsidR="003830A6" w:rsidRDefault="003830A6" w:rsidP="009D040E">
            <w:pPr>
              <w:widowControl/>
              <w:adjustRightInd w:val="0"/>
              <w:snapToGrid w:val="0"/>
              <w:jc w:val="center"/>
              <w:rPr>
                <w:color w:val="000000"/>
                <w:kern w:val="0"/>
                <w:sz w:val="24"/>
                <w:szCs w:val="24"/>
              </w:rPr>
            </w:pPr>
            <w:r>
              <w:rPr>
                <w:rFonts w:hint="eastAsia"/>
                <w:color w:val="000000"/>
                <w:kern w:val="0"/>
                <w:sz w:val="24"/>
                <w:szCs w:val="24"/>
              </w:rPr>
              <w:t>6</w:t>
            </w:r>
          </w:p>
        </w:tc>
      </w:tr>
      <w:tr w:rsidR="00A44C2E" w:rsidRPr="00A44C2E" w:rsidTr="009D040E">
        <w:trPr>
          <w:trHeight w:val="594"/>
          <w:jc w:val="center"/>
        </w:trPr>
        <w:tc>
          <w:tcPr>
            <w:tcW w:w="663" w:type="dxa"/>
            <w:shd w:val="clear" w:color="auto" w:fill="auto"/>
            <w:noWrap/>
            <w:vAlign w:val="center"/>
          </w:tcPr>
          <w:p w:rsidR="00F22052" w:rsidRPr="00A44C2E" w:rsidRDefault="00F22052" w:rsidP="009D040E">
            <w:pPr>
              <w:widowControl/>
              <w:jc w:val="center"/>
              <w:rPr>
                <w:kern w:val="0"/>
                <w:sz w:val="24"/>
                <w:szCs w:val="24"/>
              </w:rPr>
            </w:pPr>
            <w:r w:rsidRPr="00A44C2E">
              <w:rPr>
                <w:rFonts w:hint="eastAsia"/>
                <w:kern w:val="0"/>
                <w:sz w:val="24"/>
                <w:szCs w:val="24"/>
              </w:rPr>
              <w:t>3</w:t>
            </w:r>
          </w:p>
        </w:tc>
        <w:tc>
          <w:tcPr>
            <w:tcW w:w="1419" w:type="dxa"/>
            <w:shd w:val="clear" w:color="auto" w:fill="auto"/>
            <w:vAlign w:val="center"/>
          </w:tcPr>
          <w:p w:rsidR="00F22052" w:rsidRPr="00A44C2E" w:rsidRDefault="00F22052" w:rsidP="009D040E">
            <w:pPr>
              <w:widowControl/>
              <w:adjustRightInd w:val="0"/>
              <w:snapToGrid w:val="0"/>
              <w:jc w:val="center"/>
              <w:rPr>
                <w:kern w:val="0"/>
                <w:sz w:val="24"/>
                <w:szCs w:val="24"/>
              </w:rPr>
            </w:pPr>
            <w:r w:rsidRPr="00A44C2E">
              <w:rPr>
                <w:kern w:val="0"/>
                <w:sz w:val="24"/>
                <w:szCs w:val="24"/>
              </w:rPr>
              <w:t>投入的仓库评价</w:t>
            </w:r>
          </w:p>
        </w:tc>
        <w:tc>
          <w:tcPr>
            <w:tcW w:w="7311" w:type="dxa"/>
            <w:shd w:val="clear" w:color="auto" w:fill="auto"/>
            <w:vAlign w:val="center"/>
          </w:tcPr>
          <w:p w:rsidR="00F22052" w:rsidRPr="00A44C2E" w:rsidRDefault="00F22052" w:rsidP="009D040E">
            <w:pPr>
              <w:widowControl/>
              <w:adjustRightInd w:val="0"/>
              <w:snapToGrid w:val="0"/>
              <w:rPr>
                <w:kern w:val="0"/>
                <w:sz w:val="24"/>
                <w:szCs w:val="24"/>
              </w:rPr>
            </w:pPr>
            <w:r w:rsidRPr="00A44C2E">
              <w:rPr>
                <w:kern w:val="0"/>
                <w:sz w:val="24"/>
                <w:szCs w:val="24"/>
              </w:rPr>
              <w:t>自有仓库的：提供</w:t>
            </w:r>
            <w:bookmarkStart w:id="6" w:name="OLE_LINK24"/>
            <w:bookmarkStart w:id="7" w:name="OLE_LINK25"/>
            <w:r w:rsidRPr="00A44C2E">
              <w:rPr>
                <w:kern w:val="0"/>
                <w:sz w:val="24"/>
                <w:szCs w:val="24"/>
              </w:rPr>
              <w:t>仓库不动产所有权证明扫描件（所有权人应为投标单位）</w:t>
            </w:r>
            <w:bookmarkEnd w:id="6"/>
            <w:bookmarkEnd w:id="7"/>
            <w:r w:rsidRPr="00A44C2E">
              <w:rPr>
                <w:kern w:val="0"/>
                <w:sz w:val="24"/>
                <w:szCs w:val="24"/>
              </w:rPr>
              <w:t>；租赁仓库的：提供仓库不动产所有权证明扫描件（所有权人应为</w:t>
            </w:r>
            <w:r w:rsidRPr="00A44C2E">
              <w:rPr>
                <w:rFonts w:hint="eastAsia"/>
                <w:kern w:val="0"/>
                <w:sz w:val="24"/>
                <w:szCs w:val="24"/>
              </w:rPr>
              <w:t>出租人</w:t>
            </w:r>
            <w:r w:rsidRPr="00A44C2E">
              <w:rPr>
                <w:kern w:val="0"/>
                <w:sz w:val="24"/>
                <w:szCs w:val="24"/>
              </w:rPr>
              <w:t>）和租赁合同扫描件（投标单位应为承租人）</w:t>
            </w:r>
          </w:p>
          <w:p w:rsidR="00F22052" w:rsidRPr="00A44C2E" w:rsidRDefault="00F22052" w:rsidP="009D040E">
            <w:pPr>
              <w:widowControl/>
              <w:adjustRightInd w:val="0"/>
              <w:snapToGrid w:val="0"/>
              <w:rPr>
                <w:kern w:val="0"/>
                <w:sz w:val="24"/>
                <w:szCs w:val="24"/>
              </w:rPr>
            </w:pPr>
            <w:r w:rsidRPr="00A44C2E">
              <w:rPr>
                <w:rFonts w:hint="eastAsia"/>
                <w:kern w:val="0"/>
                <w:sz w:val="24"/>
                <w:szCs w:val="24"/>
              </w:rPr>
              <w:t>投入的仓库面积≥</w:t>
            </w:r>
            <w:r w:rsidRPr="00A44C2E">
              <w:rPr>
                <w:rFonts w:hint="eastAsia"/>
                <w:kern w:val="0"/>
                <w:sz w:val="24"/>
                <w:szCs w:val="24"/>
              </w:rPr>
              <w:t>2000</w:t>
            </w:r>
            <w:r w:rsidR="000F3977" w:rsidRPr="00A44C2E">
              <w:rPr>
                <w:rFonts w:hint="eastAsia"/>
                <w:kern w:val="0"/>
                <w:sz w:val="24"/>
                <w:szCs w:val="24"/>
              </w:rPr>
              <w:t>0</w:t>
            </w:r>
            <w:r w:rsidRPr="00A44C2E">
              <w:rPr>
                <w:rFonts w:hint="eastAsia"/>
                <w:kern w:val="0"/>
                <w:sz w:val="24"/>
                <w:szCs w:val="24"/>
              </w:rPr>
              <w:t>平米的：</w:t>
            </w:r>
            <w:r w:rsidRPr="00A44C2E">
              <w:rPr>
                <w:rFonts w:hint="eastAsia"/>
                <w:kern w:val="0"/>
                <w:sz w:val="24"/>
                <w:szCs w:val="24"/>
              </w:rPr>
              <w:t>6</w:t>
            </w:r>
            <w:r w:rsidRPr="00A44C2E">
              <w:rPr>
                <w:rFonts w:hint="eastAsia"/>
                <w:kern w:val="0"/>
                <w:sz w:val="24"/>
                <w:szCs w:val="24"/>
              </w:rPr>
              <w:t>分；</w:t>
            </w:r>
          </w:p>
          <w:p w:rsidR="00F22052" w:rsidRPr="00A44C2E" w:rsidRDefault="00F22052" w:rsidP="009D040E">
            <w:pPr>
              <w:widowControl/>
              <w:adjustRightInd w:val="0"/>
              <w:snapToGrid w:val="0"/>
              <w:rPr>
                <w:kern w:val="0"/>
                <w:sz w:val="24"/>
                <w:szCs w:val="24"/>
              </w:rPr>
            </w:pPr>
            <w:r w:rsidRPr="00A44C2E">
              <w:rPr>
                <w:rFonts w:hint="eastAsia"/>
                <w:kern w:val="0"/>
                <w:sz w:val="24"/>
                <w:szCs w:val="24"/>
              </w:rPr>
              <w:t>1500</w:t>
            </w:r>
            <w:r w:rsidR="000F3977" w:rsidRPr="00A44C2E">
              <w:rPr>
                <w:rFonts w:hint="eastAsia"/>
                <w:kern w:val="0"/>
                <w:sz w:val="24"/>
                <w:szCs w:val="24"/>
              </w:rPr>
              <w:t>0</w:t>
            </w:r>
            <w:r w:rsidRPr="00A44C2E">
              <w:rPr>
                <w:rFonts w:hint="eastAsia"/>
                <w:kern w:val="0"/>
                <w:sz w:val="24"/>
                <w:szCs w:val="24"/>
              </w:rPr>
              <w:t>平米≤</w:t>
            </w:r>
            <w:bookmarkStart w:id="8" w:name="OLE_LINK26"/>
            <w:bookmarkStart w:id="9" w:name="OLE_LINK27"/>
            <w:r w:rsidRPr="00A44C2E">
              <w:rPr>
                <w:rFonts w:hint="eastAsia"/>
                <w:kern w:val="0"/>
                <w:sz w:val="24"/>
                <w:szCs w:val="24"/>
              </w:rPr>
              <w:t>投入的仓库面积＜</w:t>
            </w:r>
            <w:r w:rsidRPr="00A44C2E">
              <w:rPr>
                <w:rFonts w:hint="eastAsia"/>
                <w:kern w:val="0"/>
                <w:sz w:val="24"/>
                <w:szCs w:val="24"/>
              </w:rPr>
              <w:t>2000</w:t>
            </w:r>
            <w:r w:rsidR="000F3977" w:rsidRPr="00A44C2E">
              <w:rPr>
                <w:rFonts w:hint="eastAsia"/>
                <w:kern w:val="0"/>
                <w:sz w:val="24"/>
                <w:szCs w:val="24"/>
              </w:rPr>
              <w:t>0</w:t>
            </w:r>
            <w:r w:rsidRPr="00A44C2E">
              <w:rPr>
                <w:rFonts w:hint="eastAsia"/>
                <w:kern w:val="0"/>
                <w:sz w:val="24"/>
                <w:szCs w:val="24"/>
              </w:rPr>
              <w:t>平米的：</w:t>
            </w:r>
            <w:r w:rsidRPr="00A44C2E">
              <w:rPr>
                <w:rFonts w:hint="eastAsia"/>
                <w:kern w:val="0"/>
                <w:sz w:val="24"/>
                <w:szCs w:val="24"/>
              </w:rPr>
              <w:t>4</w:t>
            </w:r>
            <w:r w:rsidRPr="00A44C2E">
              <w:rPr>
                <w:rFonts w:hint="eastAsia"/>
                <w:kern w:val="0"/>
                <w:sz w:val="24"/>
                <w:szCs w:val="24"/>
              </w:rPr>
              <w:t>分；</w:t>
            </w:r>
            <w:bookmarkEnd w:id="8"/>
            <w:bookmarkEnd w:id="9"/>
          </w:p>
          <w:p w:rsidR="00F22052" w:rsidRPr="00A44C2E" w:rsidRDefault="00F22052" w:rsidP="009D040E">
            <w:pPr>
              <w:widowControl/>
              <w:adjustRightInd w:val="0"/>
              <w:snapToGrid w:val="0"/>
              <w:rPr>
                <w:kern w:val="0"/>
                <w:sz w:val="24"/>
                <w:szCs w:val="24"/>
              </w:rPr>
            </w:pPr>
            <w:r w:rsidRPr="00A44C2E">
              <w:rPr>
                <w:rFonts w:hint="eastAsia"/>
                <w:kern w:val="0"/>
                <w:sz w:val="24"/>
                <w:szCs w:val="24"/>
              </w:rPr>
              <w:t>1000</w:t>
            </w:r>
            <w:r w:rsidR="000F3977" w:rsidRPr="00A44C2E">
              <w:rPr>
                <w:rFonts w:hint="eastAsia"/>
                <w:kern w:val="0"/>
                <w:sz w:val="24"/>
                <w:szCs w:val="24"/>
              </w:rPr>
              <w:t>0</w:t>
            </w:r>
            <w:r w:rsidRPr="00A44C2E">
              <w:rPr>
                <w:rFonts w:hint="eastAsia"/>
                <w:kern w:val="0"/>
                <w:sz w:val="24"/>
                <w:szCs w:val="24"/>
              </w:rPr>
              <w:t>平米≤投入的仓库面积＜</w:t>
            </w:r>
            <w:r w:rsidRPr="00A44C2E">
              <w:rPr>
                <w:rFonts w:hint="eastAsia"/>
                <w:kern w:val="0"/>
                <w:sz w:val="24"/>
                <w:szCs w:val="24"/>
              </w:rPr>
              <w:t>1500</w:t>
            </w:r>
            <w:r w:rsidR="000F3977" w:rsidRPr="00A44C2E">
              <w:rPr>
                <w:rFonts w:hint="eastAsia"/>
                <w:kern w:val="0"/>
                <w:sz w:val="24"/>
                <w:szCs w:val="24"/>
              </w:rPr>
              <w:t>0</w:t>
            </w:r>
            <w:r w:rsidRPr="00A44C2E">
              <w:rPr>
                <w:rFonts w:hint="eastAsia"/>
                <w:kern w:val="0"/>
                <w:sz w:val="24"/>
                <w:szCs w:val="24"/>
              </w:rPr>
              <w:t>平米的：</w:t>
            </w:r>
            <w:r w:rsidRPr="00A44C2E">
              <w:rPr>
                <w:rFonts w:hint="eastAsia"/>
                <w:kern w:val="0"/>
                <w:sz w:val="24"/>
                <w:szCs w:val="24"/>
              </w:rPr>
              <w:t>2</w:t>
            </w:r>
            <w:r w:rsidRPr="00A44C2E">
              <w:rPr>
                <w:rFonts w:hint="eastAsia"/>
                <w:kern w:val="0"/>
                <w:sz w:val="24"/>
                <w:szCs w:val="24"/>
              </w:rPr>
              <w:t>分；</w:t>
            </w:r>
          </w:p>
          <w:p w:rsidR="00F22052" w:rsidRPr="00A44C2E" w:rsidRDefault="00F22052" w:rsidP="00F22052">
            <w:pPr>
              <w:widowControl/>
              <w:adjustRightInd w:val="0"/>
              <w:snapToGrid w:val="0"/>
              <w:rPr>
                <w:kern w:val="0"/>
                <w:sz w:val="24"/>
                <w:szCs w:val="24"/>
              </w:rPr>
            </w:pPr>
            <w:r w:rsidRPr="00A44C2E">
              <w:rPr>
                <w:rFonts w:hint="eastAsia"/>
                <w:kern w:val="0"/>
                <w:sz w:val="24"/>
                <w:szCs w:val="24"/>
              </w:rPr>
              <w:t>其他：</w:t>
            </w:r>
            <w:r w:rsidRPr="00A44C2E">
              <w:rPr>
                <w:rFonts w:hint="eastAsia"/>
                <w:kern w:val="0"/>
                <w:sz w:val="24"/>
                <w:szCs w:val="24"/>
              </w:rPr>
              <w:t>0</w:t>
            </w:r>
            <w:r w:rsidRPr="00A44C2E">
              <w:rPr>
                <w:rFonts w:hint="eastAsia"/>
                <w:kern w:val="0"/>
                <w:sz w:val="24"/>
                <w:szCs w:val="24"/>
              </w:rPr>
              <w:t>分；</w:t>
            </w:r>
          </w:p>
        </w:tc>
        <w:tc>
          <w:tcPr>
            <w:tcW w:w="1143" w:type="dxa"/>
            <w:shd w:val="clear" w:color="auto" w:fill="auto"/>
            <w:vAlign w:val="center"/>
          </w:tcPr>
          <w:p w:rsidR="00F22052" w:rsidRPr="00A44C2E" w:rsidRDefault="00713F90" w:rsidP="009D040E">
            <w:pPr>
              <w:widowControl/>
              <w:adjustRightInd w:val="0"/>
              <w:snapToGrid w:val="0"/>
              <w:jc w:val="center"/>
              <w:rPr>
                <w:kern w:val="0"/>
                <w:sz w:val="24"/>
                <w:szCs w:val="24"/>
              </w:rPr>
            </w:pPr>
            <w:r w:rsidRPr="00A44C2E">
              <w:rPr>
                <w:rFonts w:hint="eastAsia"/>
                <w:kern w:val="0"/>
                <w:sz w:val="24"/>
                <w:szCs w:val="24"/>
              </w:rPr>
              <w:t>6</w:t>
            </w:r>
          </w:p>
        </w:tc>
      </w:tr>
      <w:tr w:rsidR="00A44C2E" w:rsidRPr="00A44C2E" w:rsidTr="009D040E">
        <w:trPr>
          <w:trHeight w:val="594"/>
          <w:jc w:val="center"/>
        </w:trPr>
        <w:tc>
          <w:tcPr>
            <w:tcW w:w="663" w:type="dxa"/>
            <w:shd w:val="clear" w:color="auto" w:fill="auto"/>
            <w:noWrap/>
            <w:vAlign w:val="center"/>
          </w:tcPr>
          <w:p w:rsidR="0087366F" w:rsidRPr="00A44C2E" w:rsidRDefault="0087366F" w:rsidP="009D040E">
            <w:pPr>
              <w:widowControl/>
              <w:jc w:val="center"/>
              <w:rPr>
                <w:kern w:val="0"/>
                <w:sz w:val="24"/>
                <w:szCs w:val="24"/>
              </w:rPr>
            </w:pPr>
            <w:r w:rsidRPr="00A44C2E">
              <w:rPr>
                <w:rFonts w:hint="eastAsia"/>
                <w:kern w:val="0"/>
                <w:sz w:val="24"/>
                <w:szCs w:val="24"/>
              </w:rPr>
              <w:t>4</w:t>
            </w:r>
          </w:p>
        </w:tc>
        <w:tc>
          <w:tcPr>
            <w:tcW w:w="1419" w:type="dxa"/>
            <w:shd w:val="clear" w:color="auto" w:fill="auto"/>
            <w:vAlign w:val="center"/>
          </w:tcPr>
          <w:p w:rsidR="0087366F" w:rsidRPr="00A44C2E" w:rsidRDefault="0087366F" w:rsidP="00C40961">
            <w:pPr>
              <w:widowControl/>
              <w:adjustRightInd w:val="0"/>
              <w:snapToGrid w:val="0"/>
              <w:jc w:val="center"/>
              <w:rPr>
                <w:kern w:val="0"/>
                <w:sz w:val="24"/>
                <w:szCs w:val="24"/>
              </w:rPr>
            </w:pPr>
            <w:r w:rsidRPr="00A44C2E">
              <w:rPr>
                <w:kern w:val="0"/>
                <w:sz w:val="24"/>
                <w:szCs w:val="24"/>
              </w:rPr>
              <w:t>配送车辆评价</w:t>
            </w:r>
          </w:p>
        </w:tc>
        <w:tc>
          <w:tcPr>
            <w:tcW w:w="7311" w:type="dxa"/>
            <w:shd w:val="clear" w:color="auto" w:fill="auto"/>
            <w:vAlign w:val="center"/>
          </w:tcPr>
          <w:p w:rsidR="0087366F" w:rsidRPr="00A44C2E" w:rsidRDefault="0087366F" w:rsidP="00C40961">
            <w:pPr>
              <w:widowControl/>
              <w:adjustRightInd w:val="0"/>
              <w:snapToGrid w:val="0"/>
              <w:rPr>
                <w:kern w:val="0"/>
                <w:sz w:val="24"/>
                <w:szCs w:val="24"/>
              </w:rPr>
            </w:pPr>
            <w:r w:rsidRPr="00A44C2E">
              <w:rPr>
                <w:kern w:val="0"/>
                <w:sz w:val="24"/>
                <w:szCs w:val="24"/>
              </w:rPr>
              <w:t>（</w:t>
            </w:r>
            <w:r w:rsidRPr="00A44C2E">
              <w:rPr>
                <w:rFonts w:hint="eastAsia"/>
                <w:kern w:val="0"/>
                <w:sz w:val="24"/>
                <w:szCs w:val="24"/>
              </w:rPr>
              <w:t>1</w:t>
            </w:r>
            <w:r w:rsidRPr="00A44C2E">
              <w:rPr>
                <w:kern w:val="0"/>
                <w:sz w:val="24"/>
                <w:szCs w:val="24"/>
              </w:rPr>
              <w:t>）自有车辆：提供机动车行驶证扫描件（所有人应为投标单位）及行驶证中车辆照片；</w:t>
            </w:r>
          </w:p>
          <w:p w:rsidR="0087366F" w:rsidRPr="00A44C2E" w:rsidRDefault="0087366F" w:rsidP="00C40961">
            <w:pPr>
              <w:widowControl/>
              <w:adjustRightInd w:val="0"/>
              <w:snapToGrid w:val="0"/>
              <w:rPr>
                <w:kern w:val="0"/>
                <w:sz w:val="24"/>
                <w:szCs w:val="24"/>
              </w:rPr>
            </w:pPr>
            <w:r w:rsidRPr="00A44C2E">
              <w:rPr>
                <w:kern w:val="0"/>
                <w:sz w:val="24"/>
                <w:szCs w:val="24"/>
              </w:rPr>
              <w:t>租赁车辆：提供机动车行驶证扫描件（及行驶证中车辆照片）和租赁合同扫描件；</w:t>
            </w:r>
          </w:p>
          <w:p w:rsidR="0087366F" w:rsidRPr="00A44C2E" w:rsidRDefault="0087366F" w:rsidP="00C40961">
            <w:pPr>
              <w:widowControl/>
              <w:adjustRightInd w:val="0"/>
              <w:snapToGrid w:val="0"/>
              <w:rPr>
                <w:kern w:val="0"/>
                <w:sz w:val="24"/>
                <w:szCs w:val="24"/>
              </w:rPr>
            </w:pPr>
            <w:r w:rsidRPr="00A44C2E">
              <w:rPr>
                <w:kern w:val="0"/>
                <w:sz w:val="24"/>
                <w:szCs w:val="24"/>
              </w:rPr>
              <w:t>上述车辆应为厢式</w:t>
            </w:r>
            <w:r w:rsidRPr="00A44C2E">
              <w:rPr>
                <w:rFonts w:hint="eastAsia"/>
                <w:kern w:val="0"/>
                <w:sz w:val="24"/>
                <w:szCs w:val="24"/>
              </w:rPr>
              <w:t>货</w:t>
            </w:r>
            <w:r w:rsidRPr="00A44C2E">
              <w:rPr>
                <w:kern w:val="0"/>
                <w:sz w:val="24"/>
                <w:szCs w:val="24"/>
              </w:rPr>
              <w:t>车等</w:t>
            </w:r>
            <w:r w:rsidRPr="00A44C2E">
              <w:rPr>
                <w:rFonts w:hint="eastAsia"/>
                <w:kern w:val="0"/>
                <w:sz w:val="24"/>
                <w:szCs w:val="24"/>
              </w:rPr>
              <w:t>能够满足配送需求的机动车辆</w:t>
            </w:r>
            <w:r w:rsidRPr="00A44C2E">
              <w:rPr>
                <w:kern w:val="0"/>
                <w:sz w:val="24"/>
                <w:szCs w:val="24"/>
              </w:rPr>
              <w:t>，否则不予认定给分。</w:t>
            </w:r>
          </w:p>
          <w:p w:rsidR="0087366F" w:rsidRPr="00A44C2E" w:rsidRDefault="0087366F" w:rsidP="00C40961">
            <w:pPr>
              <w:widowControl/>
              <w:adjustRightInd w:val="0"/>
              <w:snapToGrid w:val="0"/>
              <w:rPr>
                <w:kern w:val="0"/>
                <w:sz w:val="24"/>
                <w:szCs w:val="24"/>
              </w:rPr>
            </w:pPr>
            <w:r w:rsidRPr="00A44C2E">
              <w:rPr>
                <w:kern w:val="0"/>
                <w:sz w:val="24"/>
                <w:szCs w:val="24"/>
              </w:rPr>
              <w:t>每提供</w:t>
            </w:r>
            <w:r w:rsidRPr="00A44C2E">
              <w:rPr>
                <w:kern w:val="0"/>
                <w:sz w:val="24"/>
                <w:szCs w:val="24"/>
              </w:rPr>
              <w:t>1</w:t>
            </w:r>
            <w:r w:rsidRPr="00A44C2E">
              <w:rPr>
                <w:kern w:val="0"/>
                <w:sz w:val="24"/>
                <w:szCs w:val="24"/>
              </w:rPr>
              <w:t>个合格的车辆证明材料得</w:t>
            </w:r>
            <w:r w:rsidRPr="00A44C2E">
              <w:rPr>
                <w:rFonts w:hint="eastAsia"/>
                <w:kern w:val="0"/>
                <w:sz w:val="24"/>
                <w:szCs w:val="24"/>
              </w:rPr>
              <w:t>1</w:t>
            </w:r>
            <w:r w:rsidRPr="00A44C2E">
              <w:rPr>
                <w:kern w:val="0"/>
                <w:sz w:val="24"/>
                <w:szCs w:val="24"/>
              </w:rPr>
              <w:t>分，最多</w:t>
            </w:r>
            <w:r w:rsidRPr="00A44C2E">
              <w:rPr>
                <w:rFonts w:hint="eastAsia"/>
                <w:kern w:val="0"/>
                <w:sz w:val="24"/>
                <w:szCs w:val="24"/>
              </w:rPr>
              <w:t>7</w:t>
            </w:r>
            <w:r w:rsidRPr="00A44C2E">
              <w:rPr>
                <w:kern w:val="0"/>
                <w:sz w:val="24"/>
                <w:szCs w:val="24"/>
              </w:rPr>
              <w:t>分；</w:t>
            </w:r>
          </w:p>
          <w:p w:rsidR="0087366F" w:rsidRPr="00A44C2E" w:rsidRDefault="0087366F" w:rsidP="00C40961">
            <w:pPr>
              <w:widowControl/>
              <w:adjustRightInd w:val="0"/>
              <w:snapToGrid w:val="0"/>
              <w:rPr>
                <w:kern w:val="0"/>
                <w:sz w:val="24"/>
                <w:szCs w:val="24"/>
              </w:rPr>
            </w:pPr>
            <w:r w:rsidRPr="00A44C2E">
              <w:rPr>
                <w:rFonts w:hint="eastAsia"/>
                <w:kern w:val="0"/>
                <w:sz w:val="24"/>
                <w:szCs w:val="24"/>
              </w:rPr>
              <w:t>（</w:t>
            </w:r>
            <w:r w:rsidRPr="00A44C2E">
              <w:rPr>
                <w:rFonts w:hint="eastAsia"/>
                <w:kern w:val="0"/>
                <w:sz w:val="24"/>
                <w:szCs w:val="24"/>
              </w:rPr>
              <w:t>2</w:t>
            </w:r>
            <w:r w:rsidRPr="00A44C2E">
              <w:rPr>
                <w:rFonts w:hint="eastAsia"/>
                <w:kern w:val="0"/>
                <w:sz w:val="24"/>
                <w:szCs w:val="24"/>
              </w:rPr>
              <w:t>）冷藏保鲜车辆评价（</w:t>
            </w:r>
            <w:r w:rsidR="00A44C2E" w:rsidRPr="00A44C2E">
              <w:rPr>
                <w:rFonts w:hint="eastAsia"/>
                <w:kern w:val="0"/>
                <w:sz w:val="24"/>
                <w:szCs w:val="24"/>
              </w:rPr>
              <w:t>7</w:t>
            </w:r>
            <w:r w:rsidRPr="00A44C2E">
              <w:rPr>
                <w:rFonts w:hint="eastAsia"/>
                <w:kern w:val="0"/>
                <w:sz w:val="24"/>
                <w:szCs w:val="24"/>
              </w:rPr>
              <w:t>分）</w:t>
            </w:r>
          </w:p>
          <w:p w:rsidR="0087366F" w:rsidRPr="00A44C2E" w:rsidRDefault="0087366F" w:rsidP="0087366F">
            <w:pPr>
              <w:widowControl/>
              <w:adjustRightInd w:val="0"/>
              <w:snapToGrid w:val="0"/>
              <w:rPr>
                <w:kern w:val="0"/>
                <w:sz w:val="24"/>
                <w:szCs w:val="24"/>
              </w:rPr>
            </w:pPr>
            <w:r w:rsidRPr="00A44C2E">
              <w:rPr>
                <w:rFonts w:hint="eastAsia"/>
                <w:kern w:val="0"/>
                <w:sz w:val="24"/>
                <w:szCs w:val="24"/>
              </w:rPr>
              <w:t>提供第（</w:t>
            </w:r>
            <w:r w:rsidRPr="00A44C2E">
              <w:rPr>
                <w:rFonts w:hint="eastAsia"/>
                <w:kern w:val="0"/>
                <w:sz w:val="24"/>
                <w:szCs w:val="24"/>
              </w:rPr>
              <w:t>1</w:t>
            </w:r>
            <w:r w:rsidRPr="00A44C2E">
              <w:rPr>
                <w:rFonts w:hint="eastAsia"/>
                <w:kern w:val="0"/>
                <w:sz w:val="24"/>
                <w:szCs w:val="24"/>
              </w:rPr>
              <w:t>）项中车辆的《中华人民共和国道路运输证》扫描件，</w:t>
            </w:r>
            <w:proofErr w:type="gramStart"/>
            <w:r w:rsidRPr="00A44C2E">
              <w:rPr>
                <w:rFonts w:hint="eastAsia"/>
                <w:kern w:val="0"/>
                <w:sz w:val="24"/>
                <w:szCs w:val="24"/>
              </w:rPr>
              <w:t>且业户名</w:t>
            </w:r>
            <w:proofErr w:type="gramEnd"/>
            <w:r w:rsidRPr="00A44C2E">
              <w:rPr>
                <w:rFonts w:hint="eastAsia"/>
                <w:kern w:val="0"/>
                <w:sz w:val="24"/>
                <w:szCs w:val="24"/>
              </w:rPr>
              <w:t>称为投标单位或出租方，经营范围至少包含货物专用运输（冷藏保鲜），每辆满足以上要求的车辆得</w:t>
            </w:r>
            <w:r w:rsidRPr="00A44C2E">
              <w:rPr>
                <w:rFonts w:hint="eastAsia"/>
                <w:kern w:val="0"/>
                <w:sz w:val="24"/>
                <w:szCs w:val="24"/>
              </w:rPr>
              <w:t>1</w:t>
            </w:r>
            <w:r w:rsidRPr="00A44C2E">
              <w:rPr>
                <w:rFonts w:hint="eastAsia"/>
                <w:kern w:val="0"/>
                <w:sz w:val="24"/>
                <w:szCs w:val="24"/>
              </w:rPr>
              <w:t>分，最多</w:t>
            </w:r>
            <w:r w:rsidRPr="00A44C2E">
              <w:rPr>
                <w:rFonts w:hint="eastAsia"/>
                <w:kern w:val="0"/>
                <w:sz w:val="24"/>
                <w:szCs w:val="24"/>
              </w:rPr>
              <w:t>7</w:t>
            </w:r>
            <w:r w:rsidRPr="00A44C2E">
              <w:rPr>
                <w:rFonts w:hint="eastAsia"/>
                <w:kern w:val="0"/>
                <w:sz w:val="24"/>
                <w:szCs w:val="24"/>
              </w:rPr>
              <w:t>分。</w:t>
            </w:r>
          </w:p>
        </w:tc>
        <w:tc>
          <w:tcPr>
            <w:tcW w:w="1143" w:type="dxa"/>
            <w:shd w:val="clear" w:color="auto" w:fill="auto"/>
            <w:vAlign w:val="center"/>
          </w:tcPr>
          <w:p w:rsidR="0087366F" w:rsidRPr="00A44C2E" w:rsidRDefault="0087366F" w:rsidP="00C40961">
            <w:pPr>
              <w:widowControl/>
              <w:jc w:val="center"/>
              <w:rPr>
                <w:kern w:val="0"/>
                <w:sz w:val="24"/>
                <w:szCs w:val="24"/>
              </w:rPr>
            </w:pPr>
            <w:r w:rsidRPr="00A44C2E">
              <w:rPr>
                <w:rFonts w:hint="eastAsia"/>
                <w:kern w:val="0"/>
                <w:sz w:val="24"/>
                <w:szCs w:val="24"/>
              </w:rPr>
              <w:t>14</w:t>
            </w:r>
          </w:p>
        </w:tc>
      </w:tr>
      <w:tr w:rsidR="0087366F" w:rsidRPr="00750AB2" w:rsidTr="009D040E">
        <w:trPr>
          <w:trHeight w:val="243"/>
          <w:jc w:val="center"/>
        </w:trPr>
        <w:tc>
          <w:tcPr>
            <w:tcW w:w="663" w:type="dxa"/>
            <w:shd w:val="clear" w:color="auto" w:fill="auto"/>
            <w:noWrap/>
            <w:vAlign w:val="center"/>
          </w:tcPr>
          <w:p w:rsidR="0087366F" w:rsidRDefault="0087366F" w:rsidP="009D040E">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87366F" w:rsidRDefault="0087366F" w:rsidP="009D040E">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87366F" w:rsidRPr="00A21AF8" w:rsidRDefault="0087366F" w:rsidP="009D040E">
            <w:pPr>
              <w:widowControl/>
              <w:adjustRightInd w:val="0"/>
              <w:snapToGrid w:val="0"/>
              <w:rPr>
                <w:kern w:val="0"/>
                <w:sz w:val="24"/>
                <w:szCs w:val="24"/>
              </w:rPr>
            </w:pPr>
            <w:r>
              <w:rPr>
                <w:rFonts w:hint="eastAsia"/>
                <w:kern w:val="0"/>
                <w:sz w:val="24"/>
                <w:szCs w:val="24"/>
              </w:rPr>
              <w:t>承诺完全满足招标文件“报价要求”、“时间地点要求”、“付款方式要求”和技术要求</w:t>
            </w:r>
            <w:r w:rsidRPr="00A466B9">
              <w:rPr>
                <w:rFonts w:hint="eastAsia"/>
                <w:kern w:val="0"/>
                <w:sz w:val="24"/>
                <w:szCs w:val="24"/>
              </w:rPr>
              <w:t>中非“★”</w:t>
            </w:r>
            <w:proofErr w:type="gramStart"/>
            <w:r w:rsidRPr="00A466B9">
              <w:rPr>
                <w:rFonts w:hint="eastAsia"/>
                <w:kern w:val="0"/>
                <w:sz w:val="24"/>
                <w:szCs w:val="24"/>
              </w:rPr>
              <w:t>号要求</w:t>
            </w:r>
            <w:proofErr w:type="gramEnd"/>
            <w:r w:rsidRPr="00A466B9">
              <w:rPr>
                <w:rFonts w:hint="eastAsia"/>
                <w:kern w:val="0"/>
                <w:sz w:val="24"/>
                <w:szCs w:val="24"/>
              </w:rPr>
              <w:t>的：</w:t>
            </w:r>
            <w:r>
              <w:rPr>
                <w:rFonts w:hint="eastAsia"/>
                <w:kern w:val="0"/>
                <w:sz w:val="24"/>
                <w:szCs w:val="24"/>
              </w:rPr>
              <w:t>4</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87366F" w:rsidRDefault="0087366F" w:rsidP="009D040E">
            <w:pPr>
              <w:widowControl/>
              <w:adjustRightInd w:val="0"/>
              <w:snapToGrid w:val="0"/>
              <w:jc w:val="center"/>
              <w:rPr>
                <w:color w:val="000000"/>
                <w:kern w:val="0"/>
                <w:sz w:val="24"/>
                <w:szCs w:val="24"/>
              </w:rPr>
            </w:pPr>
            <w:r>
              <w:rPr>
                <w:rFonts w:hint="eastAsia"/>
                <w:color w:val="000000"/>
                <w:kern w:val="0"/>
                <w:sz w:val="24"/>
                <w:szCs w:val="24"/>
              </w:rPr>
              <w:t>4</w:t>
            </w:r>
          </w:p>
        </w:tc>
      </w:tr>
      <w:bookmarkEnd w:id="5"/>
      <w:tr w:rsidR="0087366F" w:rsidRPr="00750AB2" w:rsidTr="009D040E">
        <w:trPr>
          <w:trHeight w:val="60"/>
          <w:jc w:val="center"/>
        </w:trPr>
        <w:tc>
          <w:tcPr>
            <w:tcW w:w="9393" w:type="dxa"/>
            <w:gridSpan w:val="3"/>
            <w:shd w:val="clear" w:color="auto" w:fill="auto"/>
            <w:noWrap/>
            <w:vAlign w:val="center"/>
          </w:tcPr>
          <w:p w:rsidR="0087366F" w:rsidRPr="00750AB2" w:rsidRDefault="0087366F" w:rsidP="0087366F">
            <w:pPr>
              <w:widowControl/>
              <w:adjustRightInd w:val="0"/>
              <w:snapToGrid w:val="0"/>
              <w:jc w:val="center"/>
              <w:rPr>
                <w:kern w:val="0"/>
                <w:sz w:val="24"/>
                <w:szCs w:val="24"/>
              </w:rPr>
            </w:pPr>
            <w:r w:rsidRPr="00750AB2">
              <w:rPr>
                <w:kern w:val="0"/>
                <w:sz w:val="24"/>
                <w:szCs w:val="24"/>
              </w:rPr>
              <w:t>第</w:t>
            </w:r>
            <w:r>
              <w:rPr>
                <w:rFonts w:hint="eastAsia"/>
                <w:kern w:val="0"/>
                <w:sz w:val="24"/>
                <w:szCs w:val="24"/>
              </w:rPr>
              <w:t>二</w:t>
            </w:r>
            <w:r w:rsidRPr="00750AB2">
              <w:rPr>
                <w:kern w:val="0"/>
                <w:sz w:val="24"/>
                <w:szCs w:val="24"/>
              </w:rPr>
              <w:t>部分</w:t>
            </w:r>
            <w:r w:rsidRPr="00750AB2">
              <w:rPr>
                <w:kern w:val="0"/>
                <w:sz w:val="24"/>
                <w:szCs w:val="24"/>
              </w:rPr>
              <w:t xml:space="preserve"> </w:t>
            </w:r>
            <w:r w:rsidRPr="00750AB2">
              <w:rPr>
                <w:kern w:val="0"/>
                <w:sz w:val="24"/>
                <w:szCs w:val="24"/>
              </w:rPr>
              <w:t>主观分（</w:t>
            </w:r>
            <w:r>
              <w:rPr>
                <w:rFonts w:hint="eastAsia"/>
                <w:kern w:val="0"/>
                <w:sz w:val="24"/>
                <w:szCs w:val="24"/>
              </w:rPr>
              <w:t>60</w:t>
            </w:r>
            <w:r w:rsidRPr="00750AB2">
              <w:rPr>
                <w:kern w:val="0"/>
                <w:sz w:val="24"/>
                <w:szCs w:val="24"/>
              </w:rPr>
              <w:t>分）</w:t>
            </w:r>
          </w:p>
        </w:tc>
        <w:tc>
          <w:tcPr>
            <w:tcW w:w="1143" w:type="dxa"/>
            <w:shd w:val="clear" w:color="auto" w:fill="auto"/>
            <w:vAlign w:val="center"/>
          </w:tcPr>
          <w:p w:rsidR="0087366F" w:rsidRPr="00750AB2" w:rsidRDefault="0087366F" w:rsidP="009D040E">
            <w:pPr>
              <w:widowControl/>
              <w:adjustRightInd w:val="0"/>
              <w:snapToGrid w:val="0"/>
              <w:jc w:val="center"/>
              <w:rPr>
                <w:color w:val="000000"/>
                <w:kern w:val="0"/>
                <w:sz w:val="24"/>
                <w:szCs w:val="24"/>
              </w:rPr>
            </w:pPr>
            <w:r w:rsidRPr="00750AB2">
              <w:rPr>
                <w:color w:val="000000"/>
                <w:kern w:val="0"/>
                <w:sz w:val="24"/>
                <w:szCs w:val="24"/>
              </w:rPr>
              <w:t>分值</w:t>
            </w:r>
          </w:p>
        </w:tc>
      </w:tr>
      <w:tr w:rsidR="0087366F" w:rsidRPr="00542188" w:rsidTr="009D040E">
        <w:trPr>
          <w:trHeight w:val="274"/>
          <w:jc w:val="center"/>
        </w:trPr>
        <w:tc>
          <w:tcPr>
            <w:tcW w:w="663" w:type="dxa"/>
            <w:shd w:val="clear" w:color="auto" w:fill="auto"/>
            <w:noWrap/>
            <w:vAlign w:val="center"/>
          </w:tcPr>
          <w:p w:rsidR="0087366F" w:rsidRPr="00542188" w:rsidRDefault="0087366F" w:rsidP="009D040E">
            <w:pPr>
              <w:widowControl/>
              <w:jc w:val="center"/>
              <w:rPr>
                <w:kern w:val="0"/>
                <w:sz w:val="24"/>
                <w:szCs w:val="24"/>
              </w:rPr>
            </w:pPr>
            <w:r w:rsidRPr="00542188">
              <w:rPr>
                <w:kern w:val="0"/>
                <w:sz w:val="24"/>
                <w:szCs w:val="24"/>
              </w:rPr>
              <w:t>1</w:t>
            </w:r>
          </w:p>
        </w:tc>
        <w:tc>
          <w:tcPr>
            <w:tcW w:w="1419" w:type="dxa"/>
            <w:shd w:val="clear" w:color="auto" w:fill="auto"/>
            <w:vAlign w:val="center"/>
          </w:tcPr>
          <w:p w:rsidR="0087366F" w:rsidRPr="00542188" w:rsidRDefault="0087366F" w:rsidP="009D040E">
            <w:pPr>
              <w:widowControl/>
              <w:spacing w:line="400" w:lineRule="exact"/>
              <w:jc w:val="center"/>
              <w:rPr>
                <w:kern w:val="0"/>
                <w:sz w:val="24"/>
                <w:szCs w:val="24"/>
              </w:rPr>
            </w:pPr>
            <w:r w:rsidRPr="00542188">
              <w:rPr>
                <w:kern w:val="0"/>
                <w:sz w:val="24"/>
                <w:szCs w:val="24"/>
              </w:rPr>
              <w:t>针对本项目特点的专业化服务方案评价</w:t>
            </w:r>
          </w:p>
        </w:tc>
        <w:tc>
          <w:tcPr>
            <w:tcW w:w="7311" w:type="dxa"/>
            <w:shd w:val="clear" w:color="auto" w:fill="auto"/>
            <w:vAlign w:val="center"/>
          </w:tcPr>
          <w:p w:rsidR="0087366F" w:rsidRPr="00542188" w:rsidRDefault="0087366F" w:rsidP="009D040E">
            <w:pPr>
              <w:widowControl/>
              <w:adjustRightInd w:val="0"/>
              <w:snapToGrid w:val="0"/>
              <w:rPr>
                <w:kern w:val="0"/>
                <w:sz w:val="24"/>
                <w:szCs w:val="24"/>
              </w:rPr>
            </w:pPr>
            <w:r w:rsidRPr="00542188">
              <w:rPr>
                <w:rFonts w:hint="eastAsia"/>
                <w:kern w:val="0"/>
                <w:sz w:val="24"/>
                <w:szCs w:val="24"/>
              </w:rPr>
              <w:t>（</w:t>
            </w:r>
            <w:r w:rsidRPr="00542188">
              <w:rPr>
                <w:rFonts w:hint="eastAsia"/>
                <w:kern w:val="0"/>
                <w:sz w:val="24"/>
                <w:szCs w:val="24"/>
              </w:rPr>
              <w:t>1</w:t>
            </w:r>
            <w:r w:rsidRPr="00542188">
              <w:rPr>
                <w:rFonts w:hint="eastAsia"/>
                <w:kern w:val="0"/>
                <w:sz w:val="24"/>
                <w:szCs w:val="24"/>
              </w:rPr>
              <w:t>）至少</w:t>
            </w:r>
            <w:r w:rsidRPr="00542188">
              <w:rPr>
                <w:kern w:val="0"/>
                <w:sz w:val="24"/>
                <w:szCs w:val="24"/>
              </w:rPr>
              <w:t>包含针对本项目的</w:t>
            </w:r>
            <w:r w:rsidRPr="00542188">
              <w:rPr>
                <w:rFonts w:hint="eastAsia"/>
                <w:kern w:val="0"/>
                <w:sz w:val="24"/>
                <w:szCs w:val="24"/>
              </w:rPr>
              <w:t>药品配送服务方案（</w:t>
            </w:r>
            <w:r w:rsidRPr="00542188">
              <w:rPr>
                <w:rFonts w:hint="eastAsia"/>
                <w:kern w:val="0"/>
                <w:sz w:val="24"/>
                <w:szCs w:val="24"/>
              </w:rPr>
              <w:t>10</w:t>
            </w:r>
            <w:r w:rsidRPr="00542188">
              <w:rPr>
                <w:rFonts w:hint="eastAsia"/>
                <w:kern w:val="0"/>
                <w:sz w:val="24"/>
                <w:szCs w:val="24"/>
              </w:rPr>
              <w:t>分）</w:t>
            </w:r>
          </w:p>
          <w:p w:rsidR="0087366F" w:rsidRPr="000A2239" w:rsidRDefault="0087366F" w:rsidP="003830A6">
            <w:pPr>
              <w:widowControl/>
              <w:adjustRightInd w:val="0"/>
              <w:snapToGrid w:val="0"/>
              <w:rPr>
                <w:kern w:val="0"/>
                <w:sz w:val="24"/>
                <w:szCs w:val="24"/>
              </w:rPr>
            </w:pPr>
            <w:r>
              <w:rPr>
                <w:rFonts w:hint="eastAsia"/>
                <w:kern w:val="0"/>
                <w:sz w:val="24"/>
                <w:szCs w:val="24"/>
              </w:rPr>
              <w:t>满足</w:t>
            </w:r>
            <w:r>
              <w:rPr>
                <w:kern w:val="0"/>
                <w:sz w:val="24"/>
                <w:szCs w:val="24"/>
              </w:rPr>
              <w:t>本文件要求</w:t>
            </w:r>
            <w:r w:rsidRPr="000A2239">
              <w:rPr>
                <w:kern w:val="0"/>
                <w:sz w:val="24"/>
                <w:szCs w:val="24"/>
              </w:rPr>
              <w:t>，</w:t>
            </w:r>
            <w:r>
              <w:rPr>
                <w:kern w:val="0"/>
                <w:sz w:val="24"/>
                <w:szCs w:val="24"/>
              </w:rPr>
              <w:t>无瑕疵得满分</w:t>
            </w:r>
            <w:r w:rsidRPr="000A2239">
              <w:rPr>
                <w:kern w:val="0"/>
                <w:sz w:val="24"/>
                <w:szCs w:val="24"/>
              </w:rPr>
              <w:t>；</w:t>
            </w:r>
          </w:p>
          <w:p w:rsidR="0087366F" w:rsidRDefault="0087366F" w:rsidP="003830A6">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2.5</w:t>
            </w:r>
            <w:r>
              <w:rPr>
                <w:rFonts w:hint="eastAsia"/>
                <w:kern w:val="0"/>
                <w:sz w:val="24"/>
                <w:szCs w:val="24"/>
              </w:rPr>
              <w:t>分，最低</w:t>
            </w:r>
            <w:r>
              <w:rPr>
                <w:rFonts w:hint="eastAsia"/>
                <w:kern w:val="0"/>
                <w:sz w:val="24"/>
                <w:szCs w:val="24"/>
              </w:rPr>
              <w:t>0</w:t>
            </w:r>
            <w:r>
              <w:rPr>
                <w:rFonts w:hint="eastAsia"/>
                <w:kern w:val="0"/>
                <w:sz w:val="24"/>
                <w:szCs w:val="24"/>
              </w:rPr>
              <w:t>分。</w:t>
            </w:r>
          </w:p>
          <w:p w:rsidR="0087366F" w:rsidRPr="00542188" w:rsidRDefault="0087366F" w:rsidP="003830A6">
            <w:pPr>
              <w:widowControl/>
              <w:adjustRightInd w:val="0"/>
              <w:snapToGrid w:val="0"/>
              <w:rPr>
                <w:kern w:val="0"/>
                <w:sz w:val="24"/>
                <w:szCs w:val="24"/>
              </w:rPr>
            </w:pPr>
            <w:r w:rsidRPr="00542188">
              <w:rPr>
                <w:rFonts w:hint="eastAsia"/>
                <w:kern w:val="0"/>
                <w:sz w:val="24"/>
                <w:szCs w:val="24"/>
              </w:rPr>
              <w:t>（</w:t>
            </w:r>
            <w:r w:rsidRPr="00542188">
              <w:rPr>
                <w:rFonts w:hint="eastAsia"/>
                <w:kern w:val="0"/>
                <w:sz w:val="24"/>
                <w:szCs w:val="24"/>
              </w:rPr>
              <w:t>2</w:t>
            </w:r>
            <w:r w:rsidRPr="00542188">
              <w:rPr>
                <w:rFonts w:hint="eastAsia"/>
                <w:kern w:val="0"/>
                <w:sz w:val="24"/>
                <w:szCs w:val="24"/>
              </w:rPr>
              <w:t>）至少包含针对本项目的退换货服务</w:t>
            </w:r>
            <w:r w:rsidRPr="00542188">
              <w:rPr>
                <w:kern w:val="0"/>
                <w:sz w:val="24"/>
                <w:szCs w:val="24"/>
              </w:rPr>
              <w:t>方案</w:t>
            </w:r>
            <w:r w:rsidRPr="00542188">
              <w:rPr>
                <w:rFonts w:hint="eastAsia"/>
                <w:kern w:val="0"/>
                <w:sz w:val="24"/>
                <w:szCs w:val="24"/>
              </w:rPr>
              <w:t>（</w:t>
            </w:r>
            <w:r w:rsidRPr="00542188">
              <w:rPr>
                <w:rFonts w:hint="eastAsia"/>
                <w:kern w:val="0"/>
                <w:sz w:val="24"/>
                <w:szCs w:val="24"/>
              </w:rPr>
              <w:t>10</w:t>
            </w:r>
            <w:r w:rsidRPr="00542188">
              <w:rPr>
                <w:rFonts w:hint="eastAsia"/>
                <w:kern w:val="0"/>
                <w:sz w:val="24"/>
                <w:szCs w:val="24"/>
              </w:rPr>
              <w:t>分）</w:t>
            </w:r>
          </w:p>
          <w:p w:rsidR="0087366F" w:rsidRPr="000A2239" w:rsidRDefault="0087366F" w:rsidP="003830A6">
            <w:pPr>
              <w:widowControl/>
              <w:adjustRightInd w:val="0"/>
              <w:snapToGrid w:val="0"/>
              <w:rPr>
                <w:kern w:val="0"/>
                <w:sz w:val="24"/>
                <w:szCs w:val="24"/>
              </w:rPr>
            </w:pPr>
            <w:r>
              <w:rPr>
                <w:rFonts w:hint="eastAsia"/>
                <w:kern w:val="0"/>
                <w:sz w:val="24"/>
                <w:szCs w:val="24"/>
              </w:rPr>
              <w:t>满足</w:t>
            </w:r>
            <w:r>
              <w:rPr>
                <w:kern w:val="0"/>
                <w:sz w:val="24"/>
                <w:szCs w:val="24"/>
              </w:rPr>
              <w:t>本文件要求</w:t>
            </w:r>
            <w:r w:rsidRPr="000A2239">
              <w:rPr>
                <w:kern w:val="0"/>
                <w:sz w:val="24"/>
                <w:szCs w:val="24"/>
              </w:rPr>
              <w:t>，</w:t>
            </w:r>
            <w:r>
              <w:rPr>
                <w:kern w:val="0"/>
                <w:sz w:val="24"/>
                <w:szCs w:val="24"/>
              </w:rPr>
              <w:t>无瑕疵得满分</w:t>
            </w:r>
            <w:r w:rsidRPr="000A2239">
              <w:rPr>
                <w:kern w:val="0"/>
                <w:sz w:val="24"/>
                <w:szCs w:val="24"/>
              </w:rPr>
              <w:t>；</w:t>
            </w:r>
          </w:p>
          <w:p w:rsidR="0087366F" w:rsidRPr="003830A6" w:rsidRDefault="0087366F" w:rsidP="009D040E">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2.5</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87366F" w:rsidRPr="00542188" w:rsidRDefault="0087366F" w:rsidP="009D040E">
            <w:pPr>
              <w:widowControl/>
              <w:adjustRightInd w:val="0"/>
              <w:snapToGrid w:val="0"/>
              <w:jc w:val="center"/>
              <w:rPr>
                <w:kern w:val="0"/>
                <w:sz w:val="24"/>
                <w:szCs w:val="24"/>
              </w:rPr>
            </w:pPr>
            <w:r>
              <w:rPr>
                <w:rFonts w:hint="eastAsia"/>
                <w:kern w:val="0"/>
                <w:sz w:val="24"/>
                <w:szCs w:val="24"/>
              </w:rPr>
              <w:t>20</w:t>
            </w:r>
          </w:p>
        </w:tc>
      </w:tr>
      <w:tr w:rsidR="0087366F" w:rsidRPr="00542188" w:rsidTr="009D040E">
        <w:trPr>
          <w:trHeight w:val="274"/>
          <w:jc w:val="center"/>
        </w:trPr>
        <w:tc>
          <w:tcPr>
            <w:tcW w:w="663" w:type="dxa"/>
            <w:shd w:val="clear" w:color="auto" w:fill="auto"/>
            <w:noWrap/>
            <w:vAlign w:val="center"/>
          </w:tcPr>
          <w:p w:rsidR="0087366F" w:rsidRPr="00542188" w:rsidRDefault="0087366F" w:rsidP="009D040E">
            <w:pPr>
              <w:widowControl/>
              <w:jc w:val="center"/>
              <w:rPr>
                <w:kern w:val="0"/>
                <w:sz w:val="24"/>
                <w:szCs w:val="24"/>
              </w:rPr>
            </w:pPr>
            <w:r w:rsidRPr="00542188">
              <w:rPr>
                <w:kern w:val="0"/>
                <w:sz w:val="24"/>
                <w:szCs w:val="24"/>
              </w:rPr>
              <w:t>2</w:t>
            </w:r>
          </w:p>
        </w:tc>
        <w:tc>
          <w:tcPr>
            <w:tcW w:w="1419" w:type="dxa"/>
            <w:shd w:val="clear" w:color="auto" w:fill="auto"/>
            <w:vAlign w:val="center"/>
          </w:tcPr>
          <w:p w:rsidR="0087366F" w:rsidRPr="00542188" w:rsidRDefault="0087366F" w:rsidP="009D040E">
            <w:pPr>
              <w:widowControl/>
              <w:spacing w:line="400" w:lineRule="exact"/>
              <w:jc w:val="center"/>
              <w:rPr>
                <w:kern w:val="0"/>
                <w:sz w:val="24"/>
                <w:szCs w:val="24"/>
              </w:rPr>
            </w:pPr>
            <w:r w:rsidRPr="00542188">
              <w:rPr>
                <w:sz w:val="24"/>
              </w:rPr>
              <w:t>配送及时性准时性措施评价</w:t>
            </w:r>
          </w:p>
        </w:tc>
        <w:tc>
          <w:tcPr>
            <w:tcW w:w="7311" w:type="dxa"/>
            <w:shd w:val="clear" w:color="auto" w:fill="auto"/>
            <w:vAlign w:val="center"/>
          </w:tcPr>
          <w:p w:rsidR="0087366F" w:rsidRPr="00542188" w:rsidRDefault="0087366F" w:rsidP="009D040E">
            <w:pPr>
              <w:widowControl/>
              <w:adjustRightInd w:val="0"/>
              <w:snapToGrid w:val="0"/>
              <w:rPr>
                <w:kern w:val="0"/>
                <w:sz w:val="24"/>
                <w:szCs w:val="24"/>
              </w:rPr>
            </w:pPr>
            <w:r w:rsidRPr="00542188">
              <w:rPr>
                <w:rFonts w:hint="eastAsia"/>
                <w:kern w:val="0"/>
                <w:sz w:val="24"/>
                <w:szCs w:val="24"/>
              </w:rPr>
              <w:t>至少</w:t>
            </w:r>
            <w:r w:rsidRPr="00542188">
              <w:rPr>
                <w:kern w:val="0"/>
                <w:sz w:val="24"/>
                <w:szCs w:val="24"/>
              </w:rPr>
              <w:t>包含</w:t>
            </w:r>
            <w:r w:rsidRPr="00542188">
              <w:rPr>
                <w:rFonts w:hint="eastAsia"/>
                <w:kern w:val="0"/>
                <w:sz w:val="24"/>
                <w:szCs w:val="24"/>
              </w:rPr>
              <w:t>如何保证药品准时送达的方案，如何保证采购人紧急采购的药品准时送达的方案，以及未按时送达时的挽回方案等内容</w:t>
            </w:r>
          </w:p>
          <w:p w:rsidR="0087366F" w:rsidRPr="000A2239" w:rsidRDefault="0087366F" w:rsidP="003830A6">
            <w:pPr>
              <w:widowControl/>
              <w:adjustRightInd w:val="0"/>
              <w:snapToGrid w:val="0"/>
              <w:rPr>
                <w:kern w:val="0"/>
                <w:sz w:val="24"/>
                <w:szCs w:val="24"/>
              </w:rPr>
            </w:pPr>
            <w:r>
              <w:rPr>
                <w:rFonts w:hint="eastAsia"/>
                <w:kern w:val="0"/>
                <w:sz w:val="24"/>
                <w:szCs w:val="24"/>
              </w:rPr>
              <w:t>满足</w:t>
            </w:r>
            <w:r>
              <w:rPr>
                <w:kern w:val="0"/>
                <w:sz w:val="24"/>
                <w:szCs w:val="24"/>
              </w:rPr>
              <w:t>本文件要求</w:t>
            </w:r>
            <w:r w:rsidRPr="000A2239">
              <w:rPr>
                <w:kern w:val="0"/>
                <w:sz w:val="24"/>
                <w:szCs w:val="24"/>
              </w:rPr>
              <w:t>，</w:t>
            </w:r>
            <w:r>
              <w:rPr>
                <w:kern w:val="0"/>
                <w:sz w:val="24"/>
                <w:szCs w:val="24"/>
              </w:rPr>
              <w:t>无瑕疵得满分</w:t>
            </w:r>
            <w:r w:rsidRPr="000A2239">
              <w:rPr>
                <w:kern w:val="0"/>
                <w:sz w:val="24"/>
                <w:szCs w:val="24"/>
              </w:rPr>
              <w:t>；</w:t>
            </w:r>
          </w:p>
          <w:p w:rsidR="0087366F" w:rsidRPr="003830A6" w:rsidRDefault="0087366F" w:rsidP="0087366F">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2.5</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87366F" w:rsidRPr="00542188" w:rsidRDefault="0087366F" w:rsidP="009D040E">
            <w:pPr>
              <w:widowControl/>
              <w:adjustRightInd w:val="0"/>
              <w:snapToGrid w:val="0"/>
              <w:jc w:val="center"/>
              <w:rPr>
                <w:kern w:val="0"/>
                <w:sz w:val="24"/>
                <w:szCs w:val="24"/>
              </w:rPr>
            </w:pPr>
            <w:r>
              <w:rPr>
                <w:rFonts w:hint="eastAsia"/>
                <w:kern w:val="0"/>
                <w:sz w:val="24"/>
                <w:szCs w:val="24"/>
              </w:rPr>
              <w:t>10</w:t>
            </w:r>
          </w:p>
        </w:tc>
      </w:tr>
      <w:tr w:rsidR="0087366F" w:rsidRPr="00542188" w:rsidTr="009D040E">
        <w:trPr>
          <w:trHeight w:val="416"/>
          <w:jc w:val="center"/>
        </w:trPr>
        <w:tc>
          <w:tcPr>
            <w:tcW w:w="663" w:type="dxa"/>
            <w:shd w:val="clear" w:color="auto" w:fill="auto"/>
            <w:noWrap/>
            <w:vAlign w:val="center"/>
          </w:tcPr>
          <w:p w:rsidR="0087366F" w:rsidRPr="00542188" w:rsidRDefault="0087366F" w:rsidP="009D040E">
            <w:pPr>
              <w:widowControl/>
              <w:jc w:val="center"/>
              <w:rPr>
                <w:kern w:val="0"/>
                <w:sz w:val="24"/>
                <w:szCs w:val="24"/>
              </w:rPr>
            </w:pPr>
            <w:r w:rsidRPr="00542188">
              <w:rPr>
                <w:kern w:val="0"/>
                <w:sz w:val="24"/>
                <w:szCs w:val="24"/>
              </w:rPr>
              <w:t>3</w:t>
            </w:r>
          </w:p>
        </w:tc>
        <w:tc>
          <w:tcPr>
            <w:tcW w:w="1419" w:type="dxa"/>
            <w:shd w:val="clear" w:color="auto" w:fill="auto"/>
            <w:vAlign w:val="center"/>
          </w:tcPr>
          <w:p w:rsidR="0087366F" w:rsidRPr="00542188" w:rsidRDefault="0087366F" w:rsidP="009D040E">
            <w:pPr>
              <w:widowControl/>
              <w:spacing w:line="400" w:lineRule="exact"/>
              <w:jc w:val="center"/>
              <w:rPr>
                <w:kern w:val="0"/>
                <w:sz w:val="24"/>
                <w:szCs w:val="24"/>
              </w:rPr>
            </w:pPr>
            <w:r w:rsidRPr="00542188">
              <w:rPr>
                <w:sz w:val="24"/>
              </w:rPr>
              <w:t>药品质量保障措施评价</w:t>
            </w:r>
          </w:p>
        </w:tc>
        <w:tc>
          <w:tcPr>
            <w:tcW w:w="7311" w:type="dxa"/>
            <w:shd w:val="clear" w:color="auto" w:fill="auto"/>
            <w:vAlign w:val="center"/>
          </w:tcPr>
          <w:p w:rsidR="0087366F" w:rsidRPr="00542188" w:rsidRDefault="0087366F" w:rsidP="009D040E">
            <w:pPr>
              <w:widowControl/>
              <w:adjustRightInd w:val="0"/>
              <w:snapToGrid w:val="0"/>
              <w:rPr>
                <w:kern w:val="0"/>
                <w:sz w:val="24"/>
                <w:szCs w:val="24"/>
              </w:rPr>
            </w:pPr>
            <w:r w:rsidRPr="00542188">
              <w:rPr>
                <w:rFonts w:hint="eastAsia"/>
                <w:kern w:val="0"/>
                <w:sz w:val="24"/>
                <w:szCs w:val="24"/>
              </w:rPr>
              <w:t>至少</w:t>
            </w:r>
            <w:r w:rsidRPr="00542188">
              <w:rPr>
                <w:kern w:val="0"/>
                <w:sz w:val="24"/>
                <w:szCs w:val="24"/>
              </w:rPr>
              <w:t>包含</w:t>
            </w:r>
            <w:r w:rsidRPr="00542188">
              <w:rPr>
                <w:rFonts w:hint="eastAsia"/>
                <w:kern w:val="0"/>
                <w:sz w:val="24"/>
                <w:szCs w:val="24"/>
              </w:rPr>
              <w:t>保证所配送药品从购进、储存、配送过程中质量保障方案</w:t>
            </w:r>
          </w:p>
          <w:p w:rsidR="0087366F" w:rsidRPr="000A2239" w:rsidRDefault="0087366F" w:rsidP="003830A6">
            <w:pPr>
              <w:widowControl/>
              <w:adjustRightInd w:val="0"/>
              <w:snapToGrid w:val="0"/>
              <w:rPr>
                <w:kern w:val="0"/>
                <w:sz w:val="24"/>
                <w:szCs w:val="24"/>
              </w:rPr>
            </w:pPr>
            <w:r>
              <w:rPr>
                <w:rFonts w:hint="eastAsia"/>
                <w:kern w:val="0"/>
                <w:sz w:val="24"/>
                <w:szCs w:val="24"/>
              </w:rPr>
              <w:t>满足</w:t>
            </w:r>
            <w:r>
              <w:rPr>
                <w:kern w:val="0"/>
                <w:sz w:val="24"/>
                <w:szCs w:val="24"/>
              </w:rPr>
              <w:t>本文件要求</w:t>
            </w:r>
            <w:r w:rsidRPr="000A2239">
              <w:rPr>
                <w:kern w:val="0"/>
                <w:sz w:val="24"/>
                <w:szCs w:val="24"/>
              </w:rPr>
              <w:t>，</w:t>
            </w:r>
            <w:r>
              <w:rPr>
                <w:kern w:val="0"/>
                <w:sz w:val="24"/>
                <w:szCs w:val="24"/>
              </w:rPr>
              <w:t>无瑕疵得满分</w:t>
            </w:r>
            <w:r w:rsidRPr="000A2239">
              <w:rPr>
                <w:kern w:val="0"/>
                <w:sz w:val="24"/>
                <w:szCs w:val="24"/>
              </w:rPr>
              <w:t>；</w:t>
            </w:r>
          </w:p>
          <w:p w:rsidR="0087366F" w:rsidRPr="00542188" w:rsidRDefault="0087366F" w:rsidP="0087366F">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2.5</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87366F" w:rsidRPr="00542188" w:rsidRDefault="0087366F" w:rsidP="009D040E">
            <w:pPr>
              <w:widowControl/>
              <w:adjustRightInd w:val="0"/>
              <w:snapToGrid w:val="0"/>
              <w:jc w:val="center"/>
              <w:rPr>
                <w:kern w:val="0"/>
                <w:sz w:val="24"/>
                <w:szCs w:val="24"/>
              </w:rPr>
            </w:pPr>
            <w:r>
              <w:rPr>
                <w:rFonts w:hint="eastAsia"/>
                <w:kern w:val="0"/>
                <w:sz w:val="24"/>
                <w:szCs w:val="24"/>
              </w:rPr>
              <w:t>10</w:t>
            </w:r>
          </w:p>
        </w:tc>
      </w:tr>
      <w:tr w:rsidR="0087366F" w:rsidRPr="00750AB2" w:rsidTr="009D040E">
        <w:trPr>
          <w:trHeight w:val="1050"/>
          <w:jc w:val="center"/>
        </w:trPr>
        <w:tc>
          <w:tcPr>
            <w:tcW w:w="663" w:type="dxa"/>
            <w:shd w:val="clear" w:color="auto" w:fill="auto"/>
            <w:noWrap/>
            <w:vAlign w:val="center"/>
          </w:tcPr>
          <w:p w:rsidR="0087366F" w:rsidRPr="008B6B20" w:rsidRDefault="0087366F" w:rsidP="009D040E">
            <w:pPr>
              <w:widowControl/>
              <w:jc w:val="center"/>
              <w:rPr>
                <w:kern w:val="0"/>
                <w:sz w:val="24"/>
                <w:szCs w:val="24"/>
              </w:rPr>
            </w:pPr>
            <w:r w:rsidRPr="008B6B20">
              <w:rPr>
                <w:kern w:val="0"/>
                <w:sz w:val="24"/>
                <w:szCs w:val="24"/>
              </w:rPr>
              <w:t>4</w:t>
            </w:r>
          </w:p>
        </w:tc>
        <w:tc>
          <w:tcPr>
            <w:tcW w:w="1419" w:type="dxa"/>
            <w:shd w:val="clear" w:color="auto" w:fill="auto"/>
            <w:vAlign w:val="center"/>
          </w:tcPr>
          <w:p w:rsidR="0087366F" w:rsidRPr="008B6B20" w:rsidRDefault="0087366F" w:rsidP="009D040E">
            <w:pPr>
              <w:widowControl/>
              <w:spacing w:line="400" w:lineRule="exact"/>
              <w:jc w:val="center"/>
              <w:rPr>
                <w:kern w:val="0"/>
                <w:sz w:val="24"/>
                <w:szCs w:val="24"/>
              </w:rPr>
            </w:pPr>
            <w:r w:rsidRPr="008B6B20">
              <w:rPr>
                <w:kern w:val="0"/>
                <w:sz w:val="24"/>
                <w:szCs w:val="24"/>
              </w:rPr>
              <w:t>突发应急预案评价</w:t>
            </w:r>
          </w:p>
        </w:tc>
        <w:tc>
          <w:tcPr>
            <w:tcW w:w="7311" w:type="dxa"/>
            <w:shd w:val="clear" w:color="auto" w:fill="auto"/>
            <w:vAlign w:val="center"/>
          </w:tcPr>
          <w:p w:rsidR="0087366F" w:rsidRPr="00450A0E" w:rsidRDefault="0087366F" w:rsidP="009D040E">
            <w:pPr>
              <w:widowControl/>
              <w:adjustRightInd w:val="0"/>
              <w:snapToGrid w:val="0"/>
              <w:rPr>
                <w:kern w:val="0"/>
                <w:sz w:val="24"/>
                <w:szCs w:val="24"/>
              </w:rPr>
            </w:pPr>
            <w:r w:rsidRPr="00450A0E">
              <w:rPr>
                <w:rFonts w:hint="eastAsia"/>
                <w:kern w:val="0"/>
                <w:sz w:val="24"/>
                <w:szCs w:val="24"/>
              </w:rPr>
              <w:t>至少</w:t>
            </w:r>
            <w:r w:rsidRPr="00450A0E">
              <w:rPr>
                <w:kern w:val="0"/>
                <w:sz w:val="24"/>
                <w:szCs w:val="24"/>
              </w:rPr>
              <w:t>包含</w:t>
            </w:r>
            <w:r w:rsidRPr="00450A0E">
              <w:rPr>
                <w:rFonts w:hint="eastAsia"/>
                <w:kern w:val="0"/>
                <w:sz w:val="24"/>
                <w:szCs w:val="24"/>
              </w:rPr>
              <w:t>针对运输车辆临时故障、配送过程中遭遇极端天气、原定配送人员缺勤、采购人临时提出</w:t>
            </w:r>
            <w:r>
              <w:rPr>
                <w:rFonts w:hint="eastAsia"/>
                <w:kern w:val="0"/>
                <w:sz w:val="24"/>
                <w:szCs w:val="24"/>
              </w:rPr>
              <w:t>药品</w:t>
            </w:r>
            <w:r w:rsidRPr="00450A0E">
              <w:rPr>
                <w:rFonts w:hint="eastAsia"/>
                <w:kern w:val="0"/>
                <w:sz w:val="24"/>
                <w:szCs w:val="24"/>
              </w:rPr>
              <w:t>采购需求等方面的应对方案</w:t>
            </w:r>
          </w:p>
          <w:p w:rsidR="0087366F" w:rsidRPr="000A2239" w:rsidRDefault="0087366F" w:rsidP="003830A6">
            <w:pPr>
              <w:widowControl/>
              <w:adjustRightInd w:val="0"/>
              <w:snapToGrid w:val="0"/>
              <w:rPr>
                <w:kern w:val="0"/>
                <w:sz w:val="24"/>
                <w:szCs w:val="24"/>
              </w:rPr>
            </w:pPr>
            <w:r>
              <w:rPr>
                <w:rFonts w:hint="eastAsia"/>
                <w:kern w:val="0"/>
                <w:sz w:val="24"/>
                <w:szCs w:val="24"/>
              </w:rPr>
              <w:t>满足</w:t>
            </w:r>
            <w:r>
              <w:rPr>
                <w:kern w:val="0"/>
                <w:sz w:val="24"/>
                <w:szCs w:val="24"/>
              </w:rPr>
              <w:t>本文件要求</w:t>
            </w:r>
            <w:r w:rsidRPr="000A2239">
              <w:rPr>
                <w:kern w:val="0"/>
                <w:sz w:val="24"/>
                <w:szCs w:val="24"/>
              </w:rPr>
              <w:t>，</w:t>
            </w:r>
            <w:r>
              <w:rPr>
                <w:kern w:val="0"/>
                <w:sz w:val="24"/>
                <w:szCs w:val="24"/>
              </w:rPr>
              <w:t>无瑕疵得满分</w:t>
            </w:r>
            <w:r w:rsidRPr="000A2239">
              <w:rPr>
                <w:kern w:val="0"/>
                <w:sz w:val="24"/>
                <w:szCs w:val="24"/>
              </w:rPr>
              <w:t>；</w:t>
            </w:r>
          </w:p>
          <w:p w:rsidR="0087366F" w:rsidRPr="00450A0E" w:rsidRDefault="0087366F" w:rsidP="003830A6">
            <w:pPr>
              <w:widowControl/>
              <w:adjustRightInd w:val="0"/>
              <w:snapToGrid w:val="0"/>
              <w:rPr>
                <w:sz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2.5</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87366F" w:rsidRPr="00750AB2" w:rsidRDefault="0087366F" w:rsidP="0087366F">
            <w:pPr>
              <w:widowControl/>
              <w:adjustRightInd w:val="0"/>
              <w:snapToGrid w:val="0"/>
              <w:jc w:val="center"/>
              <w:rPr>
                <w:color w:val="000000"/>
                <w:kern w:val="0"/>
                <w:sz w:val="24"/>
                <w:szCs w:val="24"/>
              </w:rPr>
            </w:pPr>
            <w:r>
              <w:rPr>
                <w:rFonts w:hint="eastAsia"/>
                <w:color w:val="000000"/>
                <w:kern w:val="0"/>
                <w:sz w:val="24"/>
                <w:szCs w:val="24"/>
              </w:rPr>
              <w:t>10</w:t>
            </w:r>
          </w:p>
        </w:tc>
      </w:tr>
      <w:tr w:rsidR="0087366F" w:rsidRPr="00750AB2" w:rsidTr="009D040E">
        <w:trPr>
          <w:trHeight w:val="1050"/>
          <w:jc w:val="center"/>
        </w:trPr>
        <w:tc>
          <w:tcPr>
            <w:tcW w:w="663" w:type="dxa"/>
            <w:shd w:val="clear" w:color="auto" w:fill="auto"/>
            <w:noWrap/>
            <w:vAlign w:val="center"/>
          </w:tcPr>
          <w:p w:rsidR="0087366F" w:rsidRPr="008B6B20" w:rsidRDefault="0087366F" w:rsidP="009D040E">
            <w:pPr>
              <w:widowControl/>
              <w:jc w:val="center"/>
              <w:rPr>
                <w:kern w:val="0"/>
                <w:sz w:val="24"/>
                <w:szCs w:val="24"/>
              </w:rPr>
            </w:pPr>
            <w:r w:rsidRPr="008B6B20">
              <w:rPr>
                <w:kern w:val="0"/>
                <w:sz w:val="24"/>
                <w:szCs w:val="24"/>
              </w:rPr>
              <w:t>5</w:t>
            </w:r>
          </w:p>
        </w:tc>
        <w:tc>
          <w:tcPr>
            <w:tcW w:w="1419" w:type="dxa"/>
            <w:shd w:val="clear" w:color="auto" w:fill="auto"/>
            <w:vAlign w:val="center"/>
          </w:tcPr>
          <w:p w:rsidR="0087366F" w:rsidRPr="008B6B20" w:rsidRDefault="0087366F" w:rsidP="009D040E">
            <w:pPr>
              <w:widowControl/>
              <w:adjustRightInd w:val="0"/>
              <w:snapToGrid w:val="0"/>
              <w:jc w:val="center"/>
              <w:rPr>
                <w:kern w:val="0"/>
                <w:sz w:val="24"/>
                <w:szCs w:val="24"/>
              </w:rPr>
            </w:pPr>
            <w:r w:rsidRPr="008B6B20">
              <w:rPr>
                <w:kern w:val="0"/>
                <w:sz w:val="24"/>
                <w:szCs w:val="24"/>
              </w:rPr>
              <w:t>在服务过程中，与采购人配合沟通方案评价</w:t>
            </w:r>
          </w:p>
        </w:tc>
        <w:tc>
          <w:tcPr>
            <w:tcW w:w="7311" w:type="dxa"/>
            <w:shd w:val="clear" w:color="auto" w:fill="auto"/>
            <w:vAlign w:val="center"/>
          </w:tcPr>
          <w:p w:rsidR="0087366F" w:rsidRPr="00450A0E" w:rsidRDefault="0087366F" w:rsidP="009D040E">
            <w:pPr>
              <w:widowControl/>
              <w:adjustRightInd w:val="0"/>
              <w:snapToGrid w:val="0"/>
              <w:rPr>
                <w:kern w:val="0"/>
                <w:sz w:val="24"/>
                <w:szCs w:val="24"/>
              </w:rPr>
            </w:pPr>
            <w:r w:rsidRPr="00450A0E">
              <w:rPr>
                <w:rFonts w:hint="eastAsia"/>
                <w:kern w:val="0"/>
                <w:sz w:val="24"/>
                <w:szCs w:val="24"/>
              </w:rPr>
              <w:t>至少</w:t>
            </w:r>
            <w:r w:rsidRPr="00450A0E">
              <w:rPr>
                <w:kern w:val="0"/>
                <w:sz w:val="24"/>
                <w:szCs w:val="24"/>
              </w:rPr>
              <w:t>要指定专人为采购人服务</w:t>
            </w:r>
            <w:r w:rsidRPr="00450A0E">
              <w:rPr>
                <w:rFonts w:hint="eastAsia"/>
                <w:kern w:val="0"/>
                <w:sz w:val="24"/>
                <w:szCs w:val="24"/>
              </w:rPr>
              <w:t>、定期配合沟通频次、建立配合沟通内容记录台账、配合沟通效果反馈机制等方面内容</w:t>
            </w:r>
          </w:p>
          <w:p w:rsidR="0087366F" w:rsidRPr="000A2239" w:rsidRDefault="0087366F" w:rsidP="003830A6">
            <w:pPr>
              <w:widowControl/>
              <w:adjustRightInd w:val="0"/>
              <w:snapToGrid w:val="0"/>
              <w:rPr>
                <w:kern w:val="0"/>
                <w:sz w:val="24"/>
                <w:szCs w:val="24"/>
              </w:rPr>
            </w:pPr>
            <w:r>
              <w:rPr>
                <w:rFonts w:hint="eastAsia"/>
                <w:kern w:val="0"/>
                <w:sz w:val="24"/>
                <w:szCs w:val="24"/>
              </w:rPr>
              <w:t>满足</w:t>
            </w:r>
            <w:r>
              <w:rPr>
                <w:kern w:val="0"/>
                <w:sz w:val="24"/>
                <w:szCs w:val="24"/>
              </w:rPr>
              <w:t>本文件要求</w:t>
            </w:r>
            <w:r w:rsidRPr="000A2239">
              <w:rPr>
                <w:kern w:val="0"/>
                <w:sz w:val="24"/>
                <w:szCs w:val="24"/>
              </w:rPr>
              <w:t>，</w:t>
            </w:r>
            <w:r>
              <w:rPr>
                <w:kern w:val="0"/>
                <w:sz w:val="24"/>
                <w:szCs w:val="24"/>
              </w:rPr>
              <w:t>无瑕疵得满分</w:t>
            </w:r>
            <w:r w:rsidRPr="000A2239">
              <w:rPr>
                <w:kern w:val="0"/>
                <w:sz w:val="24"/>
                <w:szCs w:val="24"/>
              </w:rPr>
              <w:t>；</w:t>
            </w:r>
          </w:p>
          <w:p w:rsidR="0087366F" w:rsidRPr="00450A0E" w:rsidRDefault="0087366F" w:rsidP="0087366F">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2.5</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87366F" w:rsidRPr="00750AB2" w:rsidRDefault="0087366F" w:rsidP="0087366F">
            <w:pPr>
              <w:widowControl/>
              <w:adjustRightInd w:val="0"/>
              <w:snapToGrid w:val="0"/>
              <w:jc w:val="center"/>
              <w:rPr>
                <w:color w:val="000000"/>
                <w:kern w:val="0"/>
                <w:sz w:val="24"/>
                <w:szCs w:val="24"/>
              </w:rPr>
            </w:pPr>
            <w:r>
              <w:rPr>
                <w:rFonts w:hint="eastAsia"/>
                <w:color w:val="000000"/>
                <w:kern w:val="0"/>
                <w:sz w:val="24"/>
                <w:szCs w:val="24"/>
              </w:rPr>
              <w:t>10</w:t>
            </w:r>
          </w:p>
        </w:tc>
      </w:tr>
      <w:tr w:rsidR="0087366F" w:rsidRPr="00750AB2" w:rsidTr="009D040E">
        <w:trPr>
          <w:trHeight w:val="509"/>
          <w:jc w:val="center"/>
        </w:trPr>
        <w:tc>
          <w:tcPr>
            <w:tcW w:w="9393" w:type="dxa"/>
            <w:gridSpan w:val="3"/>
            <w:shd w:val="clear" w:color="auto" w:fill="auto"/>
            <w:noWrap/>
            <w:vAlign w:val="center"/>
          </w:tcPr>
          <w:p w:rsidR="0087366F" w:rsidRPr="00750AB2" w:rsidRDefault="0087366F" w:rsidP="009D040E">
            <w:pPr>
              <w:widowControl/>
              <w:adjustRightInd w:val="0"/>
              <w:snapToGrid w:val="0"/>
              <w:jc w:val="center"/>
              <w:rPr>
                <w:color w:val="000000" w:themeColor="text1"/>
                <w:sz w:val="24"/>
              </w:rPr>
            </w:pPr>
            <w:r w:rsidRPr="00750AB2">
              <w:rPr>
                <w:color w:val="000000" w:themeColor="text1"/>
                <w:sz w:val="24"/>
              </w:rPr>
              <w:lastRenderedPageBreak/>
              <w:t>合计</w:t>
            </w:r>
          </w:p>
        </w:tc>
        <w:tc>
          <w:tcPr>
            <w:tcW w:w="1143" w:type="dxa"/>
            <w:shd w:val="clear" w:color="auto" w:fill="auto"/>
            <w:vAlign w:val="center"/>
          </w:tcPr>
          <w:p w:rsidR="0087366F" w:rsidRPr="00750AB2" w:rsidRDefault="0087366F" w:rsidP="009D040E">
            <w:pPr>
              <w:widowControl/>
              <w:adjustRightInd w:val="0"/>
              <w:snapToGrid w:val="0"/>
              <w:jc w:val="center"/>
              <w:rPr>
                <w:color w:val="000000"/>
                <w:kern w:val="0"/>
                <w:sz w:val="24"/>
                <w:szCs w:val="24"/>
              </w:rPr>
            </w:pPr>
            <w:r w:rsidRPr="00750AB2">
              <w:rPr>
                <w:color w:val="000000"/>
                <w:kern w:val="0"/>
                <w:sz w:val="24"/>
                <w:szCs w:val="24"/>
              </w:rPr>
              <w:t>100</w:t>
            </w:r>
          </w:p>
        </w:tc>
      </w:tr>
    </w:tbl>
    <w:p w:rsidR="003159EF" w:rsidRPr="008B3CFE" w:rsidRDefault="00A670F6" w:rsidP="00233239">
      <w:pPr>
        <w:spacing w:line="360" w:lineRule="auto"/>
        <w:ind w:firstLineChars="200" w:firstLine="446"/>
        <w:outlineLvl w:val="0"/>
        <w:rPr>
          <w:sz w:val="24"/>
        </w:rPr>
      </w:pPr>
      <w:r>
        <w:rPr>
          <w:rFonts w:hint="eastAsia"/>
          <w:kern w:val="0"/>
          <w:sz w:val="24"/>
          <w:szCs w:val="24"/>
        </w:rPr>
        <w:t>主观分中</w:t>
      </w:r>
      <w:r w:rsidRPr="00D17CC9">
        <w:rPr>
          <w:rFonts w:hint="eastAsia"/>
          <w:kern w:val="0"/>
          <w:sz w:val="24"/>
          <w:szCs w:val="24"/>
        </w:rPr>
        <w:t>所称“瑕疵”是指内容缺项、不完整或缺少关键点；非专门针对本项目或不适用本项目特性、套用其他项目内容；对同一问题前后表述矛盾；存在逻辑漏洞、科学原理或常识错误；不利于</w:t>
      </w:r>
      <w:r w:rsidR="00506CFF">
        <w:rPr>
          <w:rFonts w:hint="eastAsia"/>
          <w:kern w:val="0"/>
          <w:sz w:val="24"/>
          <w:szCs w:val="24"/>
        </w:rPr>
        <w:t>本项目目标的实现、现有技术条件下不可能出现的情形等任意一种情形。</w:t>
      </w:r>
    </w:p>
    <w:p w:rsidR="00D70509" w:rsidRDefault="00D70509">
      <w:pPr>
        <w:widowControl/>
        <w:jc w:val="left"/>
        <w:rPr>
          <w:sz w:val="24"/>
        </w:rPr>
      </w:pPr>
      <w:r>
        <w:rPr>
          <w:sz w:val="24"/>
        </w:rPr>
        <w:br w:type="page"/>
      </w:r>
    </w:p>
    <w:p w:rsidR="00C37D1F" w:rsidRPr="000F460C" w:rsidRDefault="00C37D1F" w:rsidP="00C37D1F">
      <w:pPr>
        <w:pStyle w:val="a5"/>
        <w:rPr>
          <w:rFonts w:ascii="Times New Roman" w:hAnsi="Times New Roman"/>
        </w:rPr>
      </w:pPr>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C37D1F" w:rsidRPr="000F460C" w:rsidRDefault="00C37D1F" w:rsidP="00C37D1F">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 xml:space="preserve"> </w:t>
      </w:r>
    </w:p>
    <w:p w:rsidR="00C37D1F" w:rsidRPr="003C5F79" w:rsidRDefault="00C37D1F" w:rsidP="00C37D1F">
      <w:pPr>
        <w:pStyle w:val="Default"/>
        <w:spacing w:line="360" w:lineRule="auto"/>
        <w:ind w:firstLineChars="200" w:firstLine="446"/>
        <w:jc w:val="both"/>
        <w:rPr>
          <w:rFonts w:ascii="Times New Roman" w:eastAsia="宋体" w:hAnsi="Times New Roman" w:cs="Times New Roman"/>
          <w:color w:val="FF0000"/>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供应商</w:t>
      </w:r>
      <w:r>
        <w:rPr>
          <w:rFonts w:ascii="Times New Roman" w:eastAsia="宋体" w:hAnsi="Times New Roman" w:cs="Times New Roman"/>
          <w:color w:val="auto"/>
        </w:rPr>
        <w:t>”</w:t>
      </w:r>
      <w:r w:rsidRPr="00C4698B">
        <w:rPr>
          <w:rFonts w:ascii="Times New Roman" w:eastAsia="宋体" w:hAnsi="Times New Roman" w:cs="Times New Roman"/>
          <w:color w:val="auto"/>
        </w:rPr>
        <w:t>系指</w:t>
      </w:r>
      <w:r w:rsidRPr="00C4698B">
        <w:rPr>
          <w:rFonts w:ascii="Times New Roman" w:eastAsia="宋体" w:hAnsi="Times New Roman" w:cs="Times New Roman" w:hint="eastAsia"/>
          <w:color w:val="auto"/>
        </w:rPr>
        <w:t>响应招标、参加投标竞争的法人、其他组织或者自然人。</w:t>
      </w:r>
    </w:p>
    <w:p w:rsidR="00C37D1F" w:rsidRPr="003C5F79" w:rsidRDefault="00C37D1F" w:rsidP="00C37D1F">
      <w:pPr>
        <w:pStyle w:val="Default"/>
        <w:spacing w:line="360" w:lineRule="auto"/>
        <w:ind w:firstLineChars="200" w:firstLine="446"/>
        <w:rPr>
          <w:rFonts w:ascii="Times New Roman" w:eastAsia="宋体" w:hAnsi="Times New Roman" w:cs="Times New Roman"/>
          <w:color w:val="auto"/>
        </w:rPr>
      </w:pPr>
      <w:r w:rsidRPr="003C5F79">
        <w:rPr>
          <w:rFonts w:ascii="Times New Roman" w:eastAsia="宋体" w:hAnsi="Times New Roman" w:cs="Times New Roman"/>
          <w:color w:val="auto"/>
        </w:rPr>
        <w:t>2.3</w:t>
      </w:r>
      <w:r w:rsidRPr="003C5F79">
        <w:rPr>
          <w:rFonts w:ascii="Times New Roman" w:eastAsia="宋体" w:hAnsi="Times New Roman" w:cs="Times New Roman" w:hint="eastAsia"/>
          <w:color w:val="auto"/>
        </w:rPr>
        <w:t xml:space="preserve"> </w:t>
      </w:r>
      <w:r w:rsidRPr="003C5F79">
        <w:rPr>
          <w:rFonts w:ascii="Times New Roman" w:eastAsia="宋体" w:hAnsi="Times New Roman" w:cs="Times New Roman" w:hint="eastAsia"/>
          <w:color w:val="auto"/>
        </w:rPr>
        <w:t>“货物”</w:t>
      </w:r>
      <w:r w:rsidRPr="00C4698B">
        <w:rPr>
          <w:rFonts w:ascii="Times New Roman" w:eastAsia="宋体" w:hAnsi="Times New Roman" w:cs="Times New Roman"/>
          <w:color w:val="auto"/>
        </w:rPr>
        <w:t>系指</w:t>
      </w:r>
      <w:r w:rsidRPr="003C5F79">
        <w:rPr>
          <w:rFonts w:ascii="Times New Roman" w:eastAsia="宋体" w:hAnsi="Times New Roman" w:cs="Times New Roman" w:hint="eastAsia"/>
          <w:color w:val="auto"/>
        </w:rPr>
        <w:t>各种形态和种类的物品，包括原材料、燃料、设备、产品等；“工程”</w:t>
      </w:r>
      <w:r w:rsidRPr="00C4698B">
        <w:rPr>
          <w:rFonts w:ascii="Times New Roman" w:eastAsia="宋体" w:hAnsi="Times New Roman" w:cs="Times New Roman"/>
          <w:color w:val="auto"/>
        </w:rPr>
        <w:t>系指</w:t>
      </w:r>
      <w:r w:rsidRPr="003C5F79">
        <w:rPr>
          <w:rFonts w:ascii="Times New Roman" w:eastAsia="宋体" w:hAnsi="Times New Roman" w:cs="Times New Roman" w:hint="eastAsia"/>
          <w:color w:val="auto"/>
        </w:rPr>
        <w:t>建设工程，包括建筑物和构筑物的新建、改建、扩建、装修、拆除、修缮等；“服务”</w:t>
      </w:r>
      <w:r w:rsidRPr="00C4698B">
        <w:rPr>
          <w:rFonts w:ascii="Times New Roman" w:eastAsia="宋体" w:hAnsi="Times New Roman" w:cs="Times New Roman"/>
          <w:color w:val="auto"/>
        </w:rPr>
        <w:t>系指</w:t>
      </w:r>
      <w:r w:rsidRPr="003C5F79">
        <w:rPr>
          <w:rFonts w:ascii="Times New Roman" w:eastAsia="宋体" w:hAnsi="Times New Roman" w:cs="Times New Roman" w:hint="eastAsia"/>
          <w:color w:val="auto"/>
        </w:rPr>
        <w:t>除货物和工程以外的其他政府采购对象。</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w:t>
      </w:r>
      <w:r>
        <w:rPr>
          <w:rFonts w:ascii="Times New Roman" w:eastAsia="宋体" w:hAnsi="Times New Roman" w:cs="Times New Roman" w:hint="eastAsia"/>
          <w:color w:val="auto"/>
        </w:rPr>
        <w:t>采购</w:t>
      </w:r>
      <w:r>
        <w:rPr>
          <w:rFonts w:ascii="Times New Roman" w:eastAsia="宋体" w:hAnsi="Times New Roman" w:cs="Times New Roman"/>
          <w:color w:val="auto"/>
        </w:rPr>
        <w:t>标的</w:t>
      </w:r>
      <w:proofErr w:type="gramStart"/>
      <w:r w:rsidRPr="000F460C">
        <w:rPr>
          <w:rFonts w:ascii="Times New Roman" w:eastAsia="宋体" w:hAnsi="Times New Roman" w:cs="Times New Roman"/>
          <w:color w:val="auto"/>
        </w:rPr>
        <w:t>的</w:t>
      </w:r>
      <w:proofErr w:type="gramEnd"/>
      <w:r w:rsidRPr="000F460C">
        <w:rPr>
          <w:rFonts w:ascii="Times New Roman" w:eastAsia="宋体" w:hAnsi="Times New Roman" w:cs="Times New Roman"/>
          <w:color w:val="auto"/>
        </w:rPr>
        <w:t>供</w:t>
      </w:r>
      <w:r w:rsidRPr="000F460C">
        <w:rPr>
          <w:rFonts w:ascii="Times New Roman" w:eastAsia="宋体" w:hAnsi="Times New Roman" w:cs="Times New Roman"/>
          <w:color w:val="auto"/>
        </w:rPr>
        <w:lastRenderedPageBreak/>
        <w:t>应商。</w:t>
      </w:r>
    </w:p>
    <w:p w:rsidR="00C37D1F" w:rsidRPr="000F460C" w:rsidRDefault="00C37D1F" w:rsidP="00C37D1F">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4.3 </w:t>
      </w:r>
      <w:r w:rsidRPr="000F460C">
        <w:rPr>
          <w:rFonts w:ascii="Times New Roman" w:eastAsia="宋体" w:hAnsi="Times New Roman" w:cs="Times New Roman"/>
          <w:color w:val="auto"/>
        </w:rPr>
        <w:t>关于联合体投标</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Pr="000F460C">
        <w:rPr>
          <w:rFonts w:ascii="Times New Roman" w:eastAsia="宋体" w:hAnsi="Times New Roman" w:cs="Times New Roman"/>
          <w:color w:val="auto"/>
        </w:rPr>
        <w:t>《投标邀请函》接受联合体投标的：</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Pr="00ED714D">
        <w:rPr>
          <w:rFonts w:ascii="Times New Roman" w:eastAsia="宋体" w:hAnsi="Times New Roman" w:cs="Times New Roman" w:hint="eastAsia"/>
          <w:color w:val="auto"/>
        </w:rPr>
        <w:t>同一合同项下</w:t>
      </w:r>
      <w:r w:rsidRPr="000F460C">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w:t>
      </w:r>
      <w:r w:rsidRPr="000F460C">
        <w:rPr>
          <w:rFonts w:ascii="Times New Roman" w:eastAsia="宋体" w:hAnsi="Times New Roman" w:cs="Times New Roman"/>
          <w:color w:val="auto"/>
        </w:rPr>
        <w:t>投标。</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7D7E2D">
        <w:rPr>
          <w:rFonts w:ascii="Times New Roman" w:eastAsia="宋体" w:hAnsi="Times New Roman" w:cs="Times New Roman" w:hint="eastAsia"/>
          <w:color w:val="auto"/>
        </w:rPr>
        <w:t>下载招标文件</w:t>
      </w:r>
      <w:r w:rsidRPr="007D7E2D">
        <w:rPr>
          <w:rFonts w:ascii="Times New Roman" w:eastAsia="宋体" w:hAnsi="Times New Roman" w:cs="Times New Roman"/>
          <w:color w:val="auto"/>
        </w:rPr>
        <w:t>时，应以联合体协议中确定的主体方名义</w:t>
      </w:r>
      <w:r w:rsidRPr="007D7E2D">
        <w:rPr>
          <w:rFonts w:ascii="Times New Roman" w:eastAsia="宋体" w:hAnsi="Times New Roman" w:cs="Times New Roman" w:hint="eastAsia"/>
          <w:color w:val="auto"/>
        </w:rPr>
        <w:t>下载</w:t>
      </w:r>
      <w:r w:rsidRPr="007D7E2D">
        <w:rPr>
          <w:rFonts w:ascii="Times New Roman" w:eastAsia="宋体" w:hAnsi="Times New Roman" w:cs="Times New Roman"/>
          <w:color w:val="auto"/>
        </w:rPr>
        <w:t>。</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B743B8">
        <w:rPr>
          <w:rFonts w:ascii="Times New Roman" w:eastAsia="宋体" w:hAnsi="Times New Roman" w:cs="Times New Roman" w:hint="eastAsia"/>
          <w:color w:val="auto"/>
        </w:rPr>
        <w:t>（</w:t>
      </w:r>
      <w:r w:rsidRPr="00B743B8">
        <w:rPr>
          <w:rFonts w:ascii="Times New Roman" w:eastAsia="宋体" w:hAnsi="Times New Roman" w:cs="Times New Roman" w:hint="eastAsia"/>
          <w:color w:val="auto"/>
        </w:rPr>
        <w:t>7</w:t>
      </w:r>
      <w:r w:rsidRPr="00B743B8">
        <w:rPr>
          <w:rFonts w:ascii="Times New Roman" w:eastAsia="宋体" w:hAnsi="Times New Roman" w:cs="Times New Roman" w:hint="eastAsia"/>
          <w:color w:val="auto"/>
        </w:rPr>
        <w:t>）联合体中任意一方为中小企业的，该方应提供《中小企业声明函》。</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C37D1F"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lastRenderedPageBreak/>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w:t>
      </w:r>
      <w:r w:rsidRPr="000F460C">
        <w:rPr>
          <w:rFonts w:ascii="Times New Roman" w:eastAsia="宋体" w:hAnsi="Times New Roman" w:cs="Times New Roman"/>
          <w:color w:val="auto"/>
        </w:rPr>
        <w:t>的投标。如同时参加，则评审时将同时被拒绝。</w:t>
      </w:r>
    </w:p>
    <w:p w:rsidR="00C37D1F" w:rsidRPr="007F7368" w:rsidRDefault="00C37D1F" w:rsidP="00C37D1F">
      <w:pPr>
        <w:pStyle w:val="Default"/>
        <w:spacing w:line="360" w:lineRule="auto"/>
        <w:ind w:firstLineChars="200" w:firstLine="446"/>
        <w:rPr>
          <w:rFonts w:ascii="Times New Roman" w:eastAsia="宋体" w:hAnsi="Times New Roman" w:cs="Times New Roman"/>
          <w:color w:val="auto"/>
        </w:rPr>
      </w:pPr>
      <w:r w:rsidRPr="007F7368">
        <w:rPr>
          <w:rFonts w:ascii="Times New Roman" w:eastAsia="宋体" w:hAnsi="Times New Roman" w:cs="Times New Roman" w:hint="eastAsia"/>
          <w:color w:val="auto"/>
        </w:rPr>
        <w:t xml:space="preserve">4.5 </w:t>
      </w:r>
      <w:r w:rsidRPr="007F7368">
        <w:rPr>
          <w:rFonts w:ascii="Times New Roman" w:eastAsia="宋体" w:hAnsi="Times New Roman" w:cs="Times New Roman" w:hint="eastAsia"/>
          <w:color w:val="auto"/>
        </w:rPr>
        <w:t>关于分公司投标</w:t>
      </w:r>
    </w:p>
    <w:p w:rsidR="00C37D1F" w:rsidRPr="007F7368" w:rsidRDefault="00C37D1F" w:rsidP="00C37D1F">
      <w:pPr>
        <w:pStyle w:val="Default"/>
        <w:spacing w:line="360" w:lineRule="auto"/>
        <w:ind w:firstLineChars="200" w:firstLine="446"/>
        <w:rPr>
          <w:rFonts w:ascii="Times New Roman" w:eastAsia="宋体" w:hAnsi="Times New Roman" w:cs="Times New Roman"/>
          <w:color w:val="auto"/>
        </w:rPr>
      </w:pPr>
      <w:r w:rsidRPr="007F7368">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37D1F" w:rsidRPr="007F7368" w:rsidRDefault="00C37D1F" w:rsidP="00C37D1F">
      <w:pPr>
        <w:pStyle w:val="Default"/>
        <w:spacing w:line="360" w:lineRule="auto"/>
        <w:ind w:firstLineChars="200" w:firstLine="446"/>
        <w:rPr>
          <w:rFonts w:ascii="Times New Roman" w:eastAsia="宋体" w:hAnsi="Times New Roman" w:cs="Times New Roman"/>
          <w:color w:val="auto"/>
        </w:rPr>
      </w:pPr>
      <w:r w:rsidRPr="007F7368">
        <w:rPr>
          <w:rFonts w:ascii="Times New Roman" w:eastAsia="宋体" w:hAnsi="Times New Roman" w:cs="Times New Roman" w:hint="eastAsia"/>
          <w:color w:val="auto"/>
        </w:rPr>
        <w:t xml:space="preserve">4.6 </w:t>
      </w:r>
      <w:r w:rsidRPr="007F7368">
        <w:rPr>
          <w:rFonts w:ascii="Times New Roman" w:eastAsia="宋体" w:hAnsi="Times New Roman" w:cs="Times New Roman" w:hint="eastAsia"/>
          <w:color w:val="auto"/>
        </w:rPr>
        <w:t>关于提供前期服务的供应商</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7F7368">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C37D1F" w:rsidRPr="00D0125A" w:rsidRDefault="00C37D1F" w:rsidP="00C37D1F">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C37D1F" w:rsidRPr="00D0125A" w:rsidRDefault="00C37D1F" w:rsidP="00C37D1F">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00F22052">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00F22052">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bookmarkStart w:id="10" w:name="OLE_LINK5"/>
      <w:bookmarkStart w:id="11" w:name="OLE_LINK6"/>
      <w:r w:rsidRPr="00247B56">
        <w:rPr>
          <w:rFonts w:ascii="Times New Roman" w:eastAsia="宋体" w:hAnsi="Times New Roman" w:cs="Times New Roman"/>
          <w:color w:val="auto"/>
        </w:rPr>
        <w:t>根据《财政部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民政部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中国残疾人联合会关于促进残疾人就业政府采购政策的通知》（财库〔</w:t>
      </w:r>
      <w:r w:rsidRPr="00247B56">
        <w:rPr>
          <w:rFonts w:ascii="Times New Roman" w:eastAsia="宋体" w:hAnsi="Times New Roman" w:cs="Times New Roman"/>
          <w:color w:val="auto"/>
        </w:rPr>
        <w:t>2017</w:t>
      </w:r>
      <w:r w:rsidRPr="00247B56">
        <w:rPr>
          <w:rFonts w:ascii="Times New Roman" w:eastAsia="宋体" w:hAnsi="Times New Roman" w:cs="Times New Roman"/>
          <w:color w:val="auto"/>
        </w:rPr>
        <w:t>〕</w:t>
      </w:r>
      <w:r w:rsidRPr="00247B56">
        <w:rPr>
          <w:rFonts w:ascii="Times New Roman" w:eastAsia="宋体" w:hAnsi="Times New Roman" w:cs="Times New Roman"/>
          <w:color w:val="auto"/>
        </w:rPr>
        <w:t>141</w:t>
      </w:r>
      <w:r w:rsidRPr="00247B56">
        <w:rPr>
          <w:rFonts w:ascii="Times New Roman" w:eastAsia="宋体" w:hAnsi="Times New Roman" w:cs="Times New Roman"/>
          <w:color w:val="auto"/>
        </w:rPr>
        <w:t>号）的规定，残疾人福利性单位视同为小型、微型企业。</w:t>
      </w:r>
    </w:p>
    <w:p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 </w:t>
      </w:r>
      <w:r w:rsidRPr="001A2A8A">
        <w:rPr>
          <w:rFonts w:ascii="Times New Roman" w:eastAsia="宋体" w:hAnsi="Times New Roman" w:cs="Times New Roman" w:hint="eastAsia"/>
          <w:color w:val="auto"/>
        </w:rPr>
        <w:t>合格的货物和相关服务</w:t>
      </w:r>
    </w:p>
    <w:p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5.1 </w:t>
      </w:r>
      <w:r w:rsidRPr="001A2A8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5.2 </w:t>
      </w:r>
      <w:r w:rsidRPr="001A2A8A">
        <w:rPr>
          <w:rFonts w:ascii="Times New Roman" w:eastAsia="宋体" w:hAnsi="Times New Roman" w:cs="Times New Roman" w:hint="eastAsia"/>
          <w:color w:val="auto"/>
        </w:rPr>
        <w:t>投标人提供的货物</w:t>
      </w:r>
      <w:r>
        <w:rPr>
          <w:rFonts w:ascii="Times New Roman" w:eastAsia="宋体" w:hAnsi="Times New Roman" w:cs="Times New Roman" w:hint="eastAsia"/>
          <w:color w:val="auto"/>
        </w:rPr>
        <w:t>服务应符合招标文件要求，</w:t>
      </w:r>
      <w:r w:rsidRPr="001A2A8A">
        <w:rPr>
          <w:rFonts w:ascii="Times New Roman" w:eastAsia="宋体" w:hAnsi="Times New Roman" w:cs="Times New Roman" w:hint="eastAsia"/>
          <w:color w:val="auto"/>
        </w:rPr>
        <w:t>质量应当完全符合现行的国家标准、行业标准或地方标准。除《招标项目需求》有特殊规定外，投标人提供的货物应当是全新的、未使用过的。</w:t>
      </w:r>
    </w:p>
    <w:p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5.3 </w:t>
      </w:r>
      <w:r w:rsidRPr="001A2A8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5.4 </w:t>
      </w:r>
      <w:r w:rsidRPr="001A2A8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37D1F" w:rsidRPr="00454388" w:rsidRDefault="00C37D1F" w:rsidP="00C37D1F">
      <w:pPr>
        <w:pStyle w:val="Default"/>
        <w:spacing w:line="360" w:lineRule="auto"/>
        <w:ind w:firstLineChars="200" w:firstLine="446"/>
        <w:jc w:val="both"/>
        <w:rPr>
          <w:rFonts w:ascii="Times New Roman" w:eastAsia="宋体" w:hAnsi="Times New Roman" w:cs="Times New Roman"/>
          <w:color w:val="auto"/>
        </w:rPr>
      </w:pPr>
    </w:p>
    <w:bookmarkEnd w:id="10"/>
    <w:bookmarkEnd w:id="11"/>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Pr>
          <w:rFonts w:ascii="Times New Roman" w:eastAsia="宋体" w:hAnsi="Times New Roman" w:cs="Times New Roman"/>
          <w:color w:val="auto"/>
        </w:rPr>
        <w:t>市</w:t>
      </w:r>
      <w:r w:rsidRPr="000F460C">
        <w:rPr>
          <w:rFonts w:ascii="Times New Roman" w:eastAsia="宋体" w:hAnsi="Times New Roman" w:cs="Times New Roman"/>
          <w:color w:val="auto"/>
        </w:rPr>
        <w:t>政府采购网（</w:t>
      </w:r>
      <w:r>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Pr>
          <w:rFonts w:ascii="Times New Roman" w:eastAsia="宋体" w:hAnsi="Times New Roman" w:cs="Times New Roman"/>
          <w:color w:val="auto"/>
        </w:rPr>
        <w:t>市</w:t>
      </w:r>
      <w:r w:rsidRPr="000F460C">
        <w:rPr>
          <w:rFonts w:ascii="Times New Roman" w:eastAsia="宋体" w:hAnsi="Times New Roman" w:cs="Times New Roman"/>
          <w:color w:val="auto"/>
        </w:rPr>
        <w:t>政府采购中心网（</w:t>
      </w:r>
      <w:r>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C37D1F" w:rsidRPr="001B5624" w:rsidRDefault="00C37D1F" w:rsidP="00C37D1F">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8.1 </w:t>
      </w:r>
      <w:r w:rsidRPr="005F15EF">
        <w:rPr>
          <w:rFonts w:ascii="Times New Roman" w:eastAsia="宋体" w:hAnsi="Times New Roman" w:cs="Times New Roman" w:hint="eastAsia"/>
          <w:color w:val="auto"/>
        </w:rPr>
        <w:t>根据《政府采购质疑和投诉办法》（财政部令第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号）、《天津市财政局关于转发</w:t>
      </w:r>
      <w:r w:rsidRPr="005F15EF">
        <w:rPr>
          <w:rFonts w:ascii="Times New Roman" w:eastAsia="宋体" w:hAnsi="Times New Roman" w:cs="Times New Roman" w:hint="eastAsia"/>
          <w:color w:val="auto"/>
        </w:rPr>
        <w:t>&lt;</w:t>
      </w:r>
      <w:r w:rsidRPr="005F15EF">
        <w:rPr>
          <w:rFonts w:ascii="Times New Roman" w:eastAsia="宋体" w:hAnsi="Times New Roman" w:cs="Times New Roman" w:hint="eastAsia"/>
          <w:color w:val="auto"/>
        </w:rPr>
        <w:t>财政部关于进一步加强政府采购需求和履约验收管理的指导意见</w:t>
      </w:r>
      <w:r w:rsidRPr="005F15EF">
        <w:rPr>
          <w:rFonts w:ascii="Times New Roman" w:eastAsia="宋体" w:hAnsi="Times New Roman" w:cs="Times New Roman" w:hint="eastAsia"/>
          <w:color w:val="auto"/>
        </w:rPr>
        <w:t>&gt;</w:t>
      </w:r>
      <w:r w:rsidRPr="005F15EF">
        <w:rPr>
          <w:rFonts w:ascii="Times New Roman" w:eastAsia="宋体" w:hAnsi="Times New Roman" w:cs="Times New Roman" w:hint="eastAsia"/>
          <w:color w:val="auto"/>
        </w:rPr>
        <w:t>的通知》（</w:t>
      </w:r>
      <w:proofErr w:type="gramStart"/>
      <w:r w:rsidRPr="005F15EF">
        <w:rPr>
          <w:rFonts w:ascii="Times New Roman" w:eastAsia="宋体" w:hAnsi="Times New Roman" w:cs="Times New Roman" w:hint="eastAsia"/>
          <w:color w:val="auto"/>
        </w:rPr>
        <w:t>津</w:t>
      </w:r>
      <w:r w:rsidRPr="005F15EF">
        <w:rPr>
          <w:rFonts w:ascii="Times New Roman" w:eastAsia="宋体" w:hAnsi="Times New Roman" w:cs="Times New Roman" w:hint="eastAsia"/>
          <w:color w:val="auto"/>
        </w:rPr>
        <w:lastRenderedPageBreak/>
        <w:t>财采</w:t>
      </w:r>
      <w:proofErr w:type="gramEnd"/>
      <w:r w:rsidRPr="005F15EF">
        <w:rPr>
          <w:rFonts w:ascii="Times New Roman" w:eastAsia="宋体" w:hAnsi="Times New Roman" w:cs="Times New Roman" w:hint="eastAsia"/>
          <w:color w:val="auto"/>
        </w:rPr>
        <w:t>[2017]4</w:t>
      </w:r>
      <w:r w:rsidRPr="005F15E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8.2 </w:t>
      </w:r>
      <w:r w:rsidRPr="005F15EF">
        <w:rPr>
          <w:rFonts w:ascii="Times New Roman" w:eastAsia="宋体" w:hAnsi="Times New Roman" w:cs="Times New Roman" w:hint="eastAsia"/>
          <w:color w:val="auto"/>
        </w:rPr>
        <w:t>询问</w:t>
      </w:r>
    </w:p>
    <w:p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）询问可以采取电话、当面或书面等形式。</w:t>
      </w:r>
    </w:p>
    <w:p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）采购人应当自收到供应商询问之日起</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个工作日内</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答复，但答复的内容不得涉及商业秘密或者依法应当保密的内容。</w:t>
      </w:r>
    </w:p>
    <w:p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8.3 </w:t>
      </w:r>
      <w:r w:rsidRPr="005F15EF">
        <w:rPr>
          <w:rFonts w:ascii="Times New Roman" w:eastAsia="宋体" w:hAnsi="Times New Roman" w:cs="Times New Roman" w:hint="eastAsia"/>
          <w:color w:val="auto"/>
        </w:rPr>
        <w:t>质疑</w:t>
      </w:r>
    </w:p>
    <w:p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）提出质疑的供应商应当是参与所质疑项目采购活动的供应商。</w:t>
      </w:r>
    </w:p>
    <w:p w:rsidR="00C37D1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C37D1F" w:rsidRPr="005F15EF" w:rsidRDefault="00C37D1F" w:rsidP="00C37D1F">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符合《政府采购质疑和投诉办法》（财政部令第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号）第十二条的规定，</w:t>
      </w:r>
      <w:r w:rsidRPr="00F67C9A">
        <w:rPr>
          <w:rFonts w:ascii="Times New Roman" w:eastAsia="宋体" w:hAnsi="Times New Roman" w:cs="Times New Roman" w:hint="eastAsia"/>
          <w:color w:val="auto"/>
        </w:rPr>
        <w:t>并按照</w:t>
      </w:r>
      <w:r>
        <w:rPr>
          <w:rFonts w:ascii="Times New Roman" w:eastAsia="宋体" w:hAnsi="Times New Roman" w:cs="Times New Roman" w:hint="eastAsia"/>
          <w:color w:val="auto"/>
        </w:rPr>
        <w:t>统一格式</w:t>
      </w:r>
      <w:r w:rsidRPr="00FA05DF">
        <w:rPr>
          <w:rFonts w:ascii="Times New Roman" w:eastAsia="宋体" w:hAnsi="Times New Roman" w:cs="Times New Roman" w:hint="eastAsia"/>
          <w:color w:val="auto"/>
        </w:rPr>
        <w:t>提出</w:t>
      </w:r>
      <w:r w:rsidRPr="006C7A95">
        <w:rPr>
          <w:rFonts w:ascii="Times New Roman" w:eastAsia="宋体" w:hAnsi="Times New Roman" w:cs="Times New Roman" w:hint="eastAsia"/>
          <w:color w:val="auto"/>
        </w:rPr>
        <w:t>（具体格式可参照天津市政府采购网（</w:t>
      </w:r>
      <w:r>
        <w:rPr>
          <w:rFonts w:ascii="Times New Roman" w:eastAsia="宋体" w:hAnsi="Times New Roman" w:cs="Times New Roman" w:hint="eastAsia"/>
          <w:color w:val="auto"/>
        </w:rPr>
        <w:t>http://tjgp.cz.tj.gov.cn</w:t>
      </w:r>
      <w:r w:rsidRPr="006C7A95">
        <w:rPr>
          <w:rFonts w:ascii="Times New Roman" w:eastAsia="宋体" w:hAnsi="Times New Roman" w:cs="Times New Roman" w:hint="eastAsia"/>
          <w:color w:val="auto"/>
        </w:rPr>
        <w:t>）“下载专区”中的“质疑函格式文本”）</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4</w:t>
      </w:r>
      <w:r w:rsidRPr="005F15E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Pr="006B19B9">
        <w:rPr>
          <w:rFonts w:ascii="Times New Roman" w:eastAsia="宋体" w:hAnsi="Times New Roman" w:cs="Times New Roman" w:hint="eastAsia"/>
          <w:color w:val="auto"/>
        </w:rPr>
        <w:t>采购人或天津市政府采购中心</w:t>
      </w:r>
      <w:r w:rsidRPr="005F15EF">
        <w:rPr>
          <w:rFonts w:ascii="Times New Roman" w:eastAsia="宋体" w:hAnsi="Times New Roman" w:cs="Times New Roman" w:hint="eastAsia"/>
          <w:color w:val="auto"/>
        </w:rPr>
        <w:t>有权将质疑函转发质疑事项各关联方，请其</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解释说明。对捏造事实、滥用维权扰乱采购秩序的恶意质疑者，将上报天津市财政局政府采购处依法处理。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lastRenderedPageBreak/>
        <w:t xml:space="preserve">8.4 </w:t>
      </w:r>
      <w:r w:rsidRPr="005F15EF">
        <w:rPr>
          <w:rFonts w:ascii="Times New Roman" w:eastAsia="宋体" w:hAnsi="Times New Roman" w:cs="Times New Roman" w:hint="eastAsia"/>
          <w:color w:val="auto"/>
        </w:rPr>
        <w:t>针对询问或质疑的答复内容需要修改采购文件的，其修改内容应当以政府采购网发布的更正公告为准。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C37D1F" w:rsidRPr="000F460C" w:rsidRDefault="00C37D1F" w:rsidP="00C37D1F">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）招标项目需求</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）投标须知</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Pr>
          <w:rFonts w:ascii="Times New Roman" w:eastAsia="宋体" w:hAnsi="Times New Roman" w:cs="Times New Roman" w:hint="eastAsia"/>
          <w:color w:val="auto"/>
        </w:rPr>
        <w:t xml:space="preserve"> </w:t>
      </w:r>
      <w:r w:rsidRPr="00A53D49">
        <w:rPr>
          <w:rFonts w:ascii="Times New Roman" w:eastAsia="宋体" w:hAnsi="Times New Roman" w:cs="Times New Roman" w:hint="eastAsia"/>
          <w:color w:val="auto"/>
        </w:rPr>
        <w:t>加注“★”号条款为不允许偏离的实质性要求，经评标委员会判定任意一条加注“★”号的条款出现偏离，视为无效投标。</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10.5 </w:t>
      </w:r>
      <w:r w:rsidRPr="001A2A8A">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11.1 </w:t>
      </w:r>
      <w:r w:rsidRPr="000F460C">
        <w:rPr>
          <w:rFonts w:ascii="Times New Roman" w:eastAsia="宋体" w:hAnsi="Times New Roman" w:cs="Times New Roman"/>
          <w:color w:val="auto"/>
        </w:rPr>
        <w:t>投标截止前，</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w:t>
      </w:r>
      <w:r w:rsidR="00FE3B15">
        <w:rPr>
          <w:rFonts w:ascii="Times New Roman" w:hAnsi="Times New Roman" w:cs="Times New Roman"/>
          <w:color w:val="auto"/>
        </w:rPr>
        <w:t>现场考察</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w:t>
      </w:r>
      <w:r w:rsidR="00FE3B15">
        <w:rPr>
          <w:rFonts w:ascii="Times New Roman" w:eastAsia="宋体" w:hAnsi="Times New Roman" w:cs="Times New Roman"/>
          <w:color w:val="auto"/>
        </w:rPr>
        <w:t>现场考察</w:t>
      </w:r>
      <w:r w:rsidRPr="000F460C">
        <w:rPr>
          <w:rFonts w:ascii="Times New Roman" w:eastAsia="宋体" w:hAnsi="Times New Roman" w:cs="Times New Roman"/>
          <w:color w:val="auto"/>
        </w:rPr>
        <w:t>的，所有投标人按《投标邀请函》规定的时间、地点参加</w:t>
      </w:r>
      <w:r w:rsidR="00FE3B15">
        <w:rPr>
          <w:rFonts w:ascii="Times New Roman" w:eastAsia="宋体" w:hAnsi="Times New Roman" w:cs="Times New Roman"/>
          <w:color w:val="auto"/>
        </w:rPr>
        <w:t>现场考察</w:t>
      </w:r>
      <w:r w:rsidRPr="000F460C">
        <w:rPr>
          <w:rFonts w:ascii="Times New Roman" w:eastAsia="宋体" w:hAnsi="Times New Roman" w:cs="Times New Roman"/>
          <w:color w:val="auto"/>
        </w:rPr>
        <w:t>活动。投标人如不参加，其风险由投标人自行承担，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w:t>
      </w:r>
      <w:r w:rsidR="00FE3B15">
        <w:rPr>
          <w:rFonts w:ascii="Times New Roman" w:eastAsia="宋体" w:hAnsi="Times New Roman" w:cs="Times New Roman"/>
          <w:color w:val="auto"/>
        </w:rPr>
        <w:t>现场考察</w:t>
      </w:r>
      <w:r w:rsidRPr="000F460C">
        <w:rPr>
          <w:rFonts w:ascii="Times New Roman" w:eastAsia="宋体" w:hAnsi="Times New Roman" w:cs="Times New Roman"/>
          <w:color w:val="auto"/>
        </w:rPr>
        <w:t>中口头介绍的情况，除经</w:t>
      </w:r>
      <w:r w:rsidRPr="000F460C">
        <w:rPr>
          <w:rFonts w:ascii="Times New Roman" w:eastAsia="宋体" w:hAnsi="Times New Roman" w:cs="Times New Roman"/>
          <w:color w:val="auto"/>
        </w:rPr>
        <w:t>“</w:t>
      </w:r>
      <w:r>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C37D1F" w:rsidRPr="000F460C" w:rsidRDefault="00C37D1F" w:rsidP="00C37D1F">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除招标文件中另有规定，投标文件所使用的计量单位均应使用中华人民共和国法定计量单位。</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投标人可对招标文件</w:t>
      </w:r>
      <w:r>
        <w:rPr>
          <w:rFonts w:ascii="Times New Roman" w:eastAsia="宋体" w:hAnsi="Times New Roman" w:cs="Times New Roman" w:hint="eastAsia"/>
          <w:color w:val="auto"/>
        </w:rPr>
        <w:t>全部</w:t>
      </w:r>
      <w:r>
        <w:rPr>
          <w:rFonts w:ascii="Times New Roman" w:eastAsia="宋体" w:hAnsi="Times New Roman" w:cs="Times New Roman"/>
          <w:color w:val="auto"/>
        </w:rPr>
        <w:t>采购包</w:t>
      </w:r>
      <w:r w:rsidRPr="000F460C">
        <w:rPr>
          <w:rFonts w:ascii="Times New Roman" w:eastAsia="宋体" w:hAnsi="Times New Roman" w:cs="Times New Roman"/>
          <w:color w:val="auto"/>
        </w:rPr>
        <w:t>进行投标，也可只对其中一包或几包</w:t>
      </w:r>
      <w:r>
        <w:rPr>
          <w:rFonts w:ascii="Times New Roman" w:eastAsia="宋体" w:hAnsi="Times New Roman" w:cs="Times New Roman"/>
          <w:color w:val="auto"/>
        </w:rPr>
        <w:t>进行</w:t>
      </w:r>
      <w:r w:rsidRPr="000F460C">
        <w:rPr>
          <w:rFonts w:ascii="Times New Roman" w:eastAsia="宋体" w:hAnsi="Times New Roman" w:cs="Times New Roman"/>
          <w:color w:val="auto"/>
        </w:rPr>
        <w:t>投标；若无特殊说明，每一包的内容不得分项投标，原则上按照整包确定中标供应商。</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15.</w:t>
      </w:r>
      <w:r>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C37D1F" w:rsidRDefault="00C37D1F" w:rsidP="00C37D1F">
      <w:pPr>
        <w:pStyle w:val="Default"/>
        <w:spacing w:line="360" w:lineRule="auto"/>
        <w:ind w:firstLineChars="200" w:firstLine="446"/>
        <w:jc w:val="both"/>
        <w:rPr>
          <w:rFonts w:ascii="Times New Roman" w:hAnsi="Times New Roman" w:cs="Times New Roman"/>
          <w:color w:val="auto"/>
          <w:szCs w:val="21"/>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w:t>
      </w:r>
      <w:r>
        <w:rPr>
          <w:rFonts w:ascii="Times New Roman" w:hAnsi="Times New Roman" w:cs="Times New Roman"/>
          <w:color w:val="auto"/>
          <w:szCs w:val="21"/>
        </w:rPr>
        <w:t>：</w:t>
      </w:r>
    </w:p>
    <w:p w:rsidR="00C37D1F" w:rsidRDefault="00C37D1F" w:rsidP="00C37D1F">
      <w:pPr>
        <w:pStyle w:val="Default"/>
        <w:spacing w:line="360" w:lineRule="auto"/>
        <w:ind w:firstLineChars="200" w:firstLine="446"/>
        <w:jc w:val="both"/>
        <w:rPr>
          <w:rFonts w:ascii="Times New Roman" w:hAnsi="Times New Roman" w:cs="Times New Roman"/>
          <w:color w:val="auto"/>
          <w:szCs w:val="21"/>
        </w:rPr>
      </w:pPr>
      <w:r>
        <w:rPr>
          <w:rFonts w:ascii="Times New Roman" w:hAnsi="Times New Roman" w:cs="Times New Roman" w:hint="eastAsia"/>
          <w:color w:val="auto"/>
          <w:szCs w:val="21"/>
        </w:rPr>
        <w:t>（</w:t>
      </w:r>
      <w:r>
        <w:rPr>
          <w:rFonts w:ascii="Times New Roman" w:hAnsi="Times New Roman" w:cs="Times New Roman" w:hint="eastAsia"/>
          <w:color w:val="auto"/>
          <w:szCs w:val="21"/>
        </w:rPr>
        <w:t>1</w:t>
      </w:r>
      <w:r>
        <w:rPr>
          <w:rFonts w:ascii="Times New Roman" w:hAnsi="Times New Roman" w:cs="Times New Roman" w:hint="eastAsia"/>
          <w:color w:val="auto"/>
          <w:szCs w:val="21"/>
        </w:rPr>
        <w:t>）</w:t>
      </w:r>
      <w:r w:rsidRPr="000F460C">
        <w:rPr>
          <w:rFonts w:ascii="Times New Roman" w:hAnsi="Times New Roman" w:cs="Times New Roman"/>
          <w:color w:val="auto"/>
          <w:szCs w:val="21"/>
        </w:rPr>
        <w:t>人力、物力等资源的投入以及服务内容、方式、手段、措施、质量保证及建议等。</w:t>
      </w:r>
    </w:p>
    <w:p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）货物主要技术性能的详细描述；</w:t>
      </w:r>
    </w:p>
    <w:p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37D1F" w:rsidRPr="00D83186"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）逐条对招标文件要求的技术规格进行评议，并按招标文件所</w:t>
      </w:r>
      <w:r>
        <w:rPr>
          <w:rFonts w:ascii="Times New Roman" w:eastAsia="宋体" w:hAnsi="Times New Roman" w:cs="Times New Roman" w:hint="eastAsia"/>
          <w:color w:val="auto"/>
        </w:rPr>
        <w:t>附格式完整地填写《</w:t>
      </w:r>
      <w:r w:rsidR="007E1B82" w:rsidRPr="007E1B82">
        <w:rPr>
          <w:rFonts w:ascii="Times New Roman" w:eastAsia="宋体" w:hAnsi="Times New Roman" w:cs="Times New Roman" w:hint="eastAsia"/>
          <w:color w:val="auto"/>
        </w:rPr>
        <w:t>技术要求偏离应答表</w:t>
      </w:r>
      <w:r>
        <w:rPr>
          <w:rFonts w:ascii="Times New Roman" w:eastAsia="宋体" w:hAnsi="Times New Roman" w:cs="Times New Roman" w:hint="eastAsia"/>
          <w:color w:val="auto"/>
        </w:rPr>
        <w:t>》，说明自己所投标的</w:t>
      </w:r>
      <w:r w:rsidRPr="001A2A8A">
        <w:rPr>
          <w:rFonts w:ascii="Times New Roman" w:eastAsia="宋体" w:hAnsi="Times New Roman" w:cs="Times New Roman" w:hint="eastAsia"/>
          <w:color w:val="auto"/>
        </w:rPr>
        <w:t>与</w:t>
      </w:r>
      <w:r>
        <w:rPr>
          <w:rFonts w:ascii="Times New Roman" w:eastAsia="宋体" w:hAnsi="Times New Roman" w:cs="Times New Roman" w:hint="eastAsia"/>
          <w:color w:val="auto"/>
        </w:rPr>
        <w:t>招标文件</w:t>
      </w:r>
      <w:r w:rsidRPr="001A2A8A">
        <w:rPr>
          <w:rFonts w:ascii="Times New Roman" w:eastAsia="宋体" w:hAnsi="Times New Roman" w:cs="Times New Roman" w:hint="eastAsia"/>
          <w:color w:val="auto"/>
        </w:rPr>
        <w:t>要求的偏离情况。</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w:t>
      </w:r>
      <w:r w:rsidR="00137864">
        <w:rPr>
          <w:rFonts w:ascii="Times New Roman" w:eastAsia="宋体" w:hAnsi="Times New Roman" w:cs="Times New Roman"/>
          <w:color w:val="auto"/>
        </w:rPr>
        <w:t>招标项目需求</w:t>
      </w:r>
      <w:r w:rsidRPr="000F460C">
        <w:rPr>
          <w:rFonts w:ascii="Times New Roman" w:eastAsia="宋体" w:hAnsi="Times New Roman" w:cs="Times New Roman"/>
          <w:color w:val="auto"/>
        </w:rPr>
        <w:t>》要求执行。</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w:t>
      </w:r>
      <w:r w:rsidR="00137864">
        <w:rPr>
          <w:rFonts w:ascii="Times New Roman" w:eastAsia="宋体" w:hAnsi="Times New Roman" w:cs="Times New Roman"/>
          <w:color w:val="auto"/>
        </w:rPr>
        <w:t>招标项目需求</w:t>
      </w:r>
      <w:r w:rsidRPr="000F460C">
        <w:rPr>
          <w:rFonts w:ascii="Times New Roman" w:eastAsia="宋体" w:hAnsi="Times New Roman" w:cs="Times New Roman"/>
          <w:color w:val="auto"/>
        </w:rPr>
        <w:t>》和《投标文件格式》如实编写，未尽事宜可自行补充。投标文件内容不完整、格式不符合导致投标文件被误读、漏读或者查找不到相关内容的，投标人自行承担由此产生的风险。</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Pr>
          <w:rFonts w:ascii="Times New Roman" w:eastAsia="宋体" w:hAnsi="Times New Roman" w:cs="Times New Roman" w:hint="eastAsia"/>
          <w:color w:val="auto"/>
        </w:rPr>
        <w:t>电子投标文件</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21.3</w:t>
      </w:r>
      <w:r>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若上传加盖投标人电子签章的</w:t>
      </w:r>
      <w:r>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有修改，须于规定时间内重新提交电子投标文件。电子投标文件因模糊不清或表达不清所引起的后果由投标人自负。</w:t>
      </w:r>
    </w:p>
    <w:p w:rsidR="00C37D1F" w:rsidRPr="000F460C" w:rsidRDefault="00C37D1F" w:rsidP="00C37D1F">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Pr>
          <w:rFonts w:ascii="Times New Roman" w:eastAsia="宋体" w:hAnsi="Times New Roman" w:cs="Times New Roman" w:hint="eastAsia"/>
          <w:color w:val="auto"/>
        </w:rPr>
        <w:t>电子投标文件</w:t>
      </w:r>
      <w:r w:rsidRPr="00AC7ED6">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C627B1">
        <w:rPr>
          <w:rFonts w:ascii="Times New Roman" w:eastAsia="宋体" w:hAnsi="Times New Roman" w:cs="Times New Roman" w:hint="eastAsia"/>
          <w:color w:val="auto"/>
        </w:rPr>
        <w:t>。具体方</w:t>
      </w:r>
      <w:r w:rsidRPr="00C627B1">
        <w:rPr>
          <w:rFonts w:ascii="Times New Roman" w:eastAsia="宋体" w:hAnsi="Times New Roman" w:cs="Times New Roman" w:hint="eastAsia"/>
          <w:color w:val="auto"/>
        </w:rPr>
        <w:lastRenderedPageBreak/>
        <w:t>式：</w:t>
      </w:r>
      <w:r w:rsidRPr="002D48E1">
        <w:rPr>
          <w:rFonts w:ascii="Times New Roman" w:eastAsia="宋体" w:hAnsi="Times New Roman" w:cs="Times New Roman"/>
          <w:color w:val="auto"/>
        </w:rPr>
        <w:t>使用</w:t>
      </w:r>
      <w:r>
        <w:rPr>
          <w:rFonts w:ascii="Times New Roman" w:eastAsia="宋体" w:hAnsi="Times New Roman" w:cs="Times New Roman"/>
          <w:color w:val="auto"/>
        </w:rPr>
        <w:t>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sidRPr="0030095B">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Pr>
          <w:rFonts w:ascii="Times New Roman" w:eastAsia="宋体" w:hAnsi="Times New Roman" w:cs="Times New Roman" w:hint="eastAsia"/>
          <w:color w:val="auto"/>
        </w:rPr>
        <w:t>电子投标文件</w:t>
      </w:r>
      <w:r w:rsidRPr="0030095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Pr>
          <w:rFonts w:ascii="Times New Roman" w:eastAsia="宋体" w:hAnsi="Times New Roman" w:cs="Times New Roman" w:hint="eastAsia"/>
          <w:color w:val="auto"/>
        </w:rPr>
        <w:t>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37D1F" w:rsidRPr="00C4698B" w:rsidRDefault="00C37D1F" w:rsidP="00C37D1F">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C37D1F" w:rsidRDefault="00C37D1F" w:rsidP="00C37D1F">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C37D1F" w:rsidRPr="0038382B" w:rsidRDefault="00C37D1F" w:rsidP="00C37D1F">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37D1F" w:rsidRPr="0038382B" w:rsidRDefault="00C37D1F" w:rsidP="00C37D1F">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37D1F" w:rsidRPr="0038382B" w:rsidRDefault="00C37D1F" w:rsidP="00C37D1F">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Pr="00B601DA">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Pr="00B601DA">
        <w:rPr>
          <w:rFonts w:ascii="Times New Roman" w:eastAsia="宋体" w:hAnsi="Times New Roman" w:cs="Times New Roman" w:hint="eastAsia"/>
          <w:color w:val="auto"/>
        </w:rPr>
        <w:t>本使用</w:t>
      </w:r>
      <w:proofErr w:type="gramEnd"/>
      <w:r w:rsidRPr="00B601DA">
        <w:rPr>
          <w:rFonts w:ascii="Times New Roman" w:eastAsia="宋体" w:hAnsi="Times New Roman" w:cs="Times New Roman" w:hint="eastAsia"/>
          <w:color w:val="auto"/>
        </w:rPr>
        <w:t>说明使用电子签章客户端软件，或使用</w:t>
      </w:r>
      <w:r w:rsidRPr="00B601DA">
        <w:rPr>
          <w:rFonts w:ascii="Times New Roman" w:eastAsia="宋体" w:hAnsi="Times New Roman" w:cs="Times New Roman" w:hint="eastAsia"/>
          <w:color w:val="auto"/>
        </w:rPr>
        <w:t>word</w:t>
      </w:r>
      <w:r w:rsidRPr="00B601DA">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37D1F" w:rsidRPr="0038382B" w:rsidRDefault="00C37D1F" w:rsidP="00C37D1F">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lastRenderedPageBreak/>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37D1F" w:rsidRPr="0038382B" w:rsidRDefault="00C37D1F" w:rsidP="00C37D1F">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p>
    <w:p w:rsidR="00C37D1F" w:rsidRPr="000F460C" w:rsidRDefault="00C37D1F" w:rsidP="00C37D1F">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A010CA">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27. </w:t>
      </w:r>
      <w:r w:rsidRPr="000F460C">
        <w:rPr>
          <w:rFonts w:ascii="Times New Roman" w:eastAsia="宋体" w:hAnsi="Times New Roman" w:cs="Times New Roman"/>
          <w:color w:val="auto"/>
        </w:rPr>
        <w:t>评标委员会</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w:t>
      </w:r>
      <w:r>
        <w:rPr>
          <w:rFonts w:ascii="Times New Roman" w:eastAsia="宋体" w:hAnsi="Times New Roman" w:cs="Times New Roman" w:hint="eastAsia"/>
          <w:color w:val="auto"/>
        </w:rPr>
        <w:t>内容</w:t>
      </w:r>
      <w:r w:rsidRPr="000F460C">
        <w:rPr>
          <w:rFonts w:ascii="Times New Roman" w:eastAsia="宋体" w:hAnsi="Times New Roman" w:cs="Times New Roman"/>
          <w:color w:val="auto"/>
        </w:rPr>
        <w:t>而使其投标成为响应性的投标。如出现下列情况之一的，其投标将被拒绝或中标无效：</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w:t>
      </w:r>
      <w:r>
        <w:rPr>
          <w:rFonts w:ascii="Times New Roman" w:eastAsia="宋体" w:hAnsi="Times New Roman" w:cs="Times New Roman" w:hint="eastAsia"/>
          <w:color w:val="auto"/>
        </w:rPr>
        <w:t>经评委会认定</w:t>
      </w:r>
      <w:r w:rsidRPr="00B25D17">
        <w:rPr>
          <w:rFonts w:ascii="Times New Roman" w:eastAsia="宋体" w:hAnsi="Times New Roman" w:cs="Times New Roman" w:hint="eastAsia"/>
          <w:color w:val="auto"/>
        </w:rPr>
        <w:t>出现偏离</w:t>
      </w:r>
      <w:r>
        <w:rPr>
          <w:rFonts w:ascii="Times New Roman" w:eastAsia="宋体" w:hAnsi="Times New Roman" w:cs="Times New Roman" w:hint="eastAsia"/>
          <w:color w:val="auto"/>
        </w:rPr>
        <w:t>的</w:t>
      </w:r>
      <w:r w:rsidRPr="00B25D17">
        <w:rPr>
          <w:rFonts w:ascii="Times New Roman" w:eastAsia="宋体" w:hAnsi="Times New Roman" w:cs="Times New Roman" w:hint="eastAsia"/>
          <w:color w:val="auto"/>
        </w:rPr>
        <w:t>或经评标委员会认定未实质性响应招标文件要求的或投标内容不符合相关</w:t>
      </w:r>
      <w:r w:rsidRPr="00B25D17">
        <w:rPr>
          <w:rFonts w:ascii="Times New Roman" w:eastAsia="宋体" w:hAnsi="Times New Roman" w:cs="Times New Roman" w:hint="eastAsia"/>
          <w:color w:val="auto"/>
        </w:rPr>
        <w:lastRenderedPageBreak/>
        <w:t>强制性规定的；</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w:t>
      </w:r>
      <w:r>
        <w:rPr>
          <w:rFonts w:ascii="Times New Roman" w:eastAsia="宋体" w:hAnsi="Times New Roman" w:cs="Times New Roman" w:hint="eastAsia"/>
          <w:color w:val="auto"/>
        </w:rPr>
        <w:t>同一合同项下</w:t>
      </w:r>
      <w:r w:rsidRPr="00B25D17">
        <w:rPr>
          <w:rFonts w:ascii="Times New Roman" w:eastAsia="宋体" w:hAnsi="Times New Roman" w:cs="Times New Roman" w:hint="eastAsia"/>
          <w:color w:val="auto"/>
        </w:rPr>
        <w:t>投标的，相关投标均无效；</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D04F5A">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C37D1F" w:rsidRPr="000F4D4E" w:rsidRDefault="00C37D1F" w:rsidP="00C37D1F">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C37D1F" w:rsidRPr="000F4D4E" w:rsidRDefault="00C37D1F" w:rsidP="00C37D1F">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C37D1F" w:rsidRPr="000F4D4E" w:rsidRDefault="00C37D1F" w:rsidP="00C37D1F">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C37D1F" w:rsidRPr="000F4D4E" w:rsidRDefault="00C37D1F" w:rsidP="00C37D1F">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w:t>
      </w:r>
      <w:r w:rsidRPr="000F460C">
        <w:rPr>
          <w:rFonts w:ascii="Times New Roman" w:eastAsia="宋体" w:hAnsi="Times New Roman" w:cs="Times New Roman"/>
          <w:color w:val="auto"/>
        </w:rPr>
        <w:lastRenderedPageBreak/>
        <w:t>时间、地点指派投标代表人就相关问题进行澄清。</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sidRPr="000F460C">
        <w:rPr>
          <w:rFonts w:ascii="Times New Roman" w:eastAsia="宋体" w:hAnsi="Times New Roman" w:cs="Times New Roman"/>
          <w:color w:val="auto"/>
        </w:rPr>
        <w:t>加盖电子签章后上传至天津市政府采购中心招投标系统。</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77FFA" w:rsidRPr="000F4D4E" w:rsidRDefault="00C77FFA" w:rsidP="00C37D1F">
      <w:pPr>
        <w:pStyle w:val="Default"/>
        <w:spacing w:line="360" w:lineRule="auto"/>
        <w:ind w:firstLineChars="200" w:firstLine="446"/>
        <w:jc w:val="both"/>
        <w:rPr>
          <w:rFonts w:ascii="Times New Roman" w:eastAsia="宋体" w:hAnsi="Times New Roman" w:cs="Times New Roman"/>
          <w:color w:val="auto"/>
        </w:rPr>
      </w:pPr>
      <w:r w:rsidRPr="006D2726">
        <w:rPr>
          <w:rFonts w:ascii="Times New Roman" w:eastAsia="宋体" w:hAnsi="Times New Roman" w:cs="Times New Roman" w:hint="eastAsia"/>
          <w:color w:val="auto"/>
        </w:rPr>
        <w:t>（</w:t>
      </w:r>
      <w:r w:rsidRPr="006D2726">
        <w:rPr>
          <w:rFonts w:ascii="Times New Roman" w:eastAsia="宋体" w:hAnsi="Times New Roman" w:cs="Times New Roman" w:hint="eastAsia"/>
          <w:color w:val="auto"/>
        </w:rPr>
        <w:t>5</w:t>
      </w:r>
      <w:r w:rsidRPr="006D2726">
        <w:rPr>
          <w:rFonts w:ascii="Times New Roman" w:eastAsia="宋体" w:hAnsi="Times New Roman" w:cs="Times New Roman" w:hint="eastAsia"/>
          <w:color w:val="auto"/>
        </w:rPr>
        <w:t>）根据《关于推动解决政府采购异常低价问题的通知》（财库〔</w:t>
      </w:r>
      <w:r w:rsidRPr="006D2726">
        <w:rPr>
          <w:rFonts w:ascii="Times New Roman" w:eastAsia="宋体" w:hAnsi="Times New Roman" w:cs="Times New Roman" w:hint="eastAsia"/>
          <w:color w:val="auto"/>
        </w:rPr>
        <w:t>2026</w:t>
      </w:r>
      <w:r w:rsidRPr="006D2726">
        <w:rPr>
          <w:rFonts w:ascii="Times New Roman" w:eastAsia="宋体" w:hAnsi="Times New Roman" w:cs="Times New Roman" w:hint="eastAsia"/>
          <w:color w:val="auto"/>
        </w:rPr>
        <w:t>〕</w:t>
      </w:r>
      <w:r w:rsidRPr="006D2726">
        <w:rPr>
          <w:rFonts w:ascii="Times New Roman" w:eastAsia="宋体" w:hAnsi="Times New Roman" w:cs="Times New Roman" w:hint="eastAsia"/>
          <w:color w:val="auto"/>
        </w:rPr>
        <w:t>2</w:t>
      </w:r>
      <w:r w:rsidRPr="006D2726">
        <w:rPr>
          <w:rFonts w:ascii="Times New Roman" w:eastAsia="宋体" w:hAnsi="Times New Roman" w:cs="Times New Roman" w:hint="eastAsia"/>
          <w:color w:val="auto"/>
        </w:rPr>
        <w:t>号）</w:t>
      </w:r>
      <w:r w:rsidRPr="006D2726">
        <w:rPr>
          <w:rFonts w:ascii="Times New Roman" w:eastAsia="宋体" w:hAnsi="Times New Roman" w:cs="Times New Roman" w:hint="eastAsia"/>
          <w:color w:val="auto"/>
        </w:rPr>
        <w:lastRenderedPageBreak/>
        <w:t>的要求，评标委员会启动异常低价投标审查程序，</w:t>
      </w:r>
      <w:r w:rsidRPr="006D2726">
        <w:rPr>
          <w:rFonts w:ascii="Times New Roman" w:eastAsia="宋体" w:hAnsi="Times New Roman" w:cs="Times New Roman"/>
          <w:color w:val="auto"/>
        </w:rPr>
        <w:t>应当要求相关供应商在评审现场合理的时间内对投标价格</w:t>
      </w:r>
      <w:proofErr w:type="gramStart"/>
      <w:r w:rsidRPr="006D2726">
        <w:rPr>
          <w:rFonts w:ascii="Times New Roman" w:eastAsia="宋体" w:hAnsi="Times New Roman" w:cs="Times New Roman"/>
          <w:color w:val="auto"/>
        </w:rPr>
        <w:t>作出</w:t>
      </w:r>
      <w:proofErr w:type="gramEnd"/>
      <w:r w:rsidRPr="006D2726">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sidRPr="006D2726">
        <w:rPr>
          <w:rFonts w:ascii="Times New Roman" w:eastAsia="宋体" w:hAnsi="Times New Roman" w:cs="Times New Roman"/>
          <w:color w:val="auto"/>
        </w:rPr>
        <w:t>30</w:t>
      </w:r>
      <w:r w:rsidRPr="006D2726">
        <w:rPr>
          <w:rFonts w:ascii="Times New Roman" w:eastAsia="宋体" w:hAnsi="Times New Roman" w:cs="Times New Roman"/>
          <w:color w:val="auto"/>
        </w:rPr>
        <w:t>分钟。</w:t>
      </w:r>
      <w:r w:rsidRPr="006D2726">
        <w:rPr>
          <w:rFonts w:ascii="Times New Roman" w:eastAsia="宋体" w:hAnsi="Times New Roman" w:cs="Times New Roman" w:hint="eastAsia"/>
          <w:color w:val="auto"/>
        </w:rPr>
        <w:t>评标</w:t>
      </w:r>
      <w:r w:rsidRPr="006D2726">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Pr>
          <w:rFonts w:ascii="Times New Roman" w:eastAsia="宋体" w:hAnsi="Times New Roman" w:cs="Times New Roman" w:hint="eastAsia"/>
          <w:color w:val="auto"/>
        </w:rPr>
        <w:t>标</w:t>
      </w:r>
      <w:r w:rsidRPr="006D2726">
        <w:rPr>
          <w:rFonts w:ascii="Times New Roman" w:eastAsia="宋体" w:hAnsi="Times New Roman" w:cs="Times New Roman"/>
          <w:color w:val="auto"/>
        </w:rPr>
        <w:t>委员会应当将其作为无效投标处理。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37D1F" w:rsidRPr="009843DE" w:rsidRDefault="00C37D1F" w:rsidP="00C37D1F">
      <w:pPr>
        <w:pStyle w:val="Default"/>
        <w:spacing w:line="360" w:lineRule="auto"/>
        <w:ind w:firstLineChars="200" w:firstLine="446"/>
        <w:jc w:val="both"/>
        <w:rPr>
          <w:rFonts w:ascii="Times New Roman" w:eastAsia="宋体" w:hAnsi="Times New Roman" w:cs="Times New Roman"/>
          <w:color w:val="auto"/>
        </w:rPr>
      </w:pPr>
      <w:r w:rsidRPr="009843DE">
        <w:rPr>
          <w:rFonts w:ascii="Times New Roman" w:eastAsia="宋体" w:hAnsi="Times New Roman" w:cs="Times New Roman" w:hint="eastAsia"/>
          <w:color w:val="auto"/>
        </w:rPr>
        <w:t>（</w:t>
      </w:r>
      <w:r w:rsidRPr="009843DE">
        <w:rPr>
          <w:rFonts w:ascii="Times New Roman" w:eastAsia="宋体" w:hAnsi="Times New Roman" w:cs="Times New Roman" w:hint="eastAsia"/>
          <w:color w:val="auto"/>
        </w:rPr>
        <w:t>3</w:t>
      </w:r>
      <w:r w:rsidRPr="009843DE">
        <w:rPr>
          <w:rFonts w:ascii="Times New Roman" w:eastAsia="宋体" w:hAnsi="Times New Roman" w:cs="Times New Roman" w:hint="eastAsia"/>
          <w:color w:val="auto"/>
        </w:rPr>
        <w:t>）</w:t>
      </w:r>
      <w:r w:rsidRPr="009843DE">
        <w:rPr>
          <w:rFonts w:ascii="Times New Roman" w:eastAsia="宋体" w:hAnsi="Times New Roman" w:hint="eastAsia"/>
          <w:color w:val="auto"/>
        </w:rPr>
        <w:t>按照《关于调整优化节能产品、环境标志产品政府采购执行机制的通知》（财库〔</w:t>
      </w:r>
      <w:r w:rsidRPr="009843DE">
        <w:rPr>
          <w:rFonts w:ascii="Times New Roman" w:eastAsia="宋体" w:hAnsi="Times New Roman" w:hint="eastAsia"/>
          <w:color w:val="auto"/>
        </w:rPr>
        <w:t>2019</w:t>
      </w:r>
      <w:r w:rsidRPr="009843DE">
        <w:rPr>
          <w:rFonts w:ascii="Times New Roman" w:eastAsia="宋体" w:hAnsi="Times New Roman" w:hint="eastAsia"/>
          <w:color w:val="auto"/>
        </w:rPr>
        <w:t>〕</w:t>
      </w:r>
      <w:r w:rsidRPr="009843DE">
        <w:rPr>
          <w:rFonts w:ascii="Times New Roman" w:eastAsia="宋体" w:hAnsi="Times New Roman" w:hint="eastAsia"/>
          <w:color w:val="auto"/>
        </w:rPr>
        <w:t>9</w:t>
      </w:r>
      <w:r w:rsidRPr="009843DE">
        <w:rPr>
          <w:rFonts w:ascii="Times New Roman" w:eastAsia="宋体" w:hAnsi="Times New Roman" w:hint="eastAsia"/>
          <w:color w:val="auto"/>
        </w:rPr>
        <w:t>号）文件要求，对</w:t>
      </w:r>
      <w:r w:rsidRPr="009843DE">
        <w:rPr>
          <w:rFonts w:ascii="Times New Roman" w:hAnsi="Times New Roman" w:cs="Times New Roman"/>
          <w:color w:val="auto"/>
        </w:rPr>
        <w:t>政府采购节能、环境标志品目清单</w:t>
      </w:r>
      <w:r w:rsidRPr="009843DE">
        <w:rPr>
          <w:rFonts w:ascii="Times New Roman" w:hAnsi="Times New Roman" w:cs="Times New Roman" w:hint="eastAsia"/>
          <w:color w:val="auto"/>
        </w:rPr>
        <w:t>内的产品实施</w:t>
      </w:r>
      <w:r w:rsidRPr="009843DE">
        <w:rPr>
          <w:rFonts w:ascii="Times New Roman" w:eastAsia="宋体" w:hAnsi="Times New Roman" w:hint="eastAsia"/>
          <w:color w:val="auto"/>
        </w:rPr>
        <w:t>优先采购和强制采购的评标方法。</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Pr>
          <w:rFonts w:ascii="Times New Roman" w:eastAsia="宋体" w:hAnsi="Times New Roman" w:cs="Times New Roman" w:hint="eastAsia"/>
          <w:color w:val="auto"/>
        </w:rPr>
        <w:t>4</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Pr>
          <w:rFonts w:ascii="Times New Roman" w:eastAsia="宋体" w:hAnsi="Times New Roman" w:cs="Times New Roman" w:hint="eastAsia"/>
          <w:color w:val="auto"/>
        </w:rPr>
        <w:t>5</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w:t>
      </w:r>
      <w:r w:rsidRPr="000F460C">
        <w:rPr>
          <w:rFonts w:ascii="Times New Roman" w:eastAsia="宋体" w:hAnsi="Times New Roman" w:cs="Times New Roman"/>
          <w:color w:val="auto"/>
        </w:rPr>
        <w:lastRenderedPageBreak/>
        <w:t>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sidRPr="000F460C">
        <w:rPr>
          <w:rFonts w:ascii="Times New Roman" w:eastAsia="宋体" w:hAnsi="Times New Roman" w:cs="Times New Roman"/>
          <w:color w:val="auto"/>
        </w:rPr>
        <w:t>按中标候选供应商顺序确定中标供应商。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Pr>
          <w:rFonts w:ascii="Times New Roman" w:eastAsia="宋体" w:hAnsi="Times New Roman" w:cs="Times New Roman" w:hint="eastAsia"/>
          <w:color w:val="auto"/>
        </w:rPr>
        <w:t>6</w:t>
      </w:r>
      <w:r w:rsidRPr="000F4D4E">
        <w:rPr>
          <w:rFonts w:ascii="Times New Roman" w:eastAsia="宋体" w:hAnsi="Times New Roman" w:cs="Times New Roman"/>
          <w:color w:val="auto"/>
        </w:rPr>
        <w:t>）根据《政府采购货物和服务招标投标管理办法》（</w:t>
      </w:r>
      <w:r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37D1F"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C37D1F" w:rsidRPr="008D4C7C" w:rsidRDefault="00C37D1F" w:rsidP="00C37D1F">
      <w:pPr>
        <w:pStyle w:val="Default"/>
        <w:spacing w:line="360" w:lineRule="auto"/>
        <w:ind w:firstLineChars="200" w:firstLine="446"/>
        <w:jc w:val="both"/>
        <w:rPr>
          <w:rFonts w:ascii="Times New Roman" w:eastAsia="宋体" w:hAnsi="Times New Roman" w:cs="Times New Roman"/>
          <w:color w:val="auto"/>
        </w:rPr>
      </w:pPr>
      <w:r w:rsidRPr="008D4C7C">
        <w:rPr>
          <w:rFonts w:ascii="Times New Roman" w:eastAsia="宋体" w:hAnsi="Times New Roman" w:cs="Times New Roman"/>
          <w:color w:val="auto"/>
        </w:rPr>
        <w:t xml:space="preserve">32.4 </w:t>
      </w:r>
      <w:r w:rsidRPr="008D4C7C">
        <w:rPr>
          <w:rFonts w:ascii="Times New Roman" w:eastAsia="宋体" w:hAnsi="Times New Roman" w:cs="Times New Roman"/>
          <w:color w:val="auto"/>
        </w:rPr>
        <w:t>（本条仅适用于货物类项目）不同投标人所投</w:t>
      </w:r>
      <w:r>
        <w:rPr>
          <w:rFonts w:ascii="Times New Roman" w:eastAsia="宋体" w:hAnsi="Times New Roman" w:cs="Times New Roman"/>
          <w:color w:val="auto"/>
        </w:rPr>
        <w:t>全部</w:t>
      </w:r>
      <w:r w:rsidRPr="008D4C7C">
        <w:rPr>
          <w:rFonts w:ascii="Times New Roman" w:eastAsia="宋体" w:hAnsi="Times New Roman" w:cs="Times New Roman"/>
          <w:color w:val="auto"/>
        </w:rPr>
        <w:t>产品均为同一品牌或</w:t>
      </w:r>
      <w:r>
        <w:rPr>
          <w:rFonts w:ascii="Times New Roman" w:eastAsia="宋体" w:hAnsi="Times New Roman" w:cs="Times New Roman"/>
          <w:color w:val="auto"/>
        </w:rPr>
        <w:t>不同投标人所投</w:t>
      </w:r>
      <w:r w:rsidRPr="008D4C7C">
        <w:rPr>
          <w:rFonts w:ascii="Times New Roman" w:eastAsia="宋体" w:hAnsi="Times New Roman" w:cs="Times New Roman"/>
          <w:color w:val="auto"/>
        </w:rPr>
        <w:t>任</w:t>
      </w:r>
      <w:proofErr w:type="gramStart"/>
      <w:r w:rsidRPr="008D4C7C">
        <w:rPr>
          <w:rFonts w:ascii="Times New Roman" w:eastAsia="宋体" w:hAnsi="Times New Roman" w:cs="Times New Roman"/>
          <w:color w:val="auto"/>
        </w:rPr>
        <w:t>一</w:t>
      </w:r>
      <w:proofErr w:type="gramEnd"/>
      <w:r w:rsidRPr="008D4C7C">
        <w:rPr>
          <w:rFonts w:ascii="Times New Roman" w:eastAsia="宋体" w:hAnsi="Times New Roman" w:cs="Times New Roman"/>
          <w:color w:val="auto"/>
        </w:rPr>
        <w:t>核心产品为同一品牌时</w:t>
      </w:r>
      <w:r>
        <w:rPr>
          <w:rFonts w:ascii="Times New Roman" w:eastAsia="宋体" w:hAnsi="Times New Roman" w:cs="Times New Roman"/>
          <w:color w:val="auto"/>
        </w:rPr>
        <w:t>（</w:t>
      </w:r>
      <w:r w:rsidRPr="001A2A8A">
        <w:rPr>
          <w:rFonts w:ascii="Times New Roman" w:eastAsia="宋体" w:hAnsi="Times New Roman" w:cs="Times New Roman" w:hint="eastAsia"/>
          <w:color w:val="auto"/>
        </w:rPr>
        <w:t>加注“▲”号的产品为核心产品</w:t>
      </w:r>
      <w:r w:rsidRPr="007A02AD">
        <w:rPr>
          <w:rFonts w:ascii="Times New Roman" w:eastAsia="宋体" w:hAnsi="Times New Roman" w:cs="Times New Roman" w:hint="eastAsia"/>
          <w:color w:val="auto"/>
        </w:rPr>
        <w:t>如</w:t>
      </w:r>
      <w:r>
        <w:rPr>
          <w:rFonts w:ascii="Times New Roman" w:eastAsia="宋体" w:hAnsi="Times New Roman" w:cs="Times New Roman" w:hint="eastAsia"/>
          <w:color w:val="auto"/>
        </w:rPr>
        <w:t>未明确核心产品</w:t>
      </w:r>
      <w:r w:rsidRPr="007A02AD">
        <w:rPr>
          <w:rFonts w:ascii="Times New Roman" w:eastAsia="宋体" w:hAnsi="Times New Roman" w:cs="Times New Roman" w:hint="eastAsia"/>
          <w:color w:val="auto"/>
        </w:rPr>
        <w:t>，则视为全部</w:t>
      </w:r>
      <w:r>
        <w:rPr>
          <w:rFonts w:ascii="Times New Roman" w:eastAsia="宋体" w:hAnsi="Times New Roman" w:cs="Times New Roman" w:hint="eastAsia"/>
          <w:color w:val="auto"/>
        </w:rPr>
        <w:t>产品</w:t>
      </w:r>
      <w:r w:rsidRPr="007A02AD">
        <w:rPr>
          <w:rFonts w:ascii="Times New Roman" w:eastAsia="宋体" w:hAnsi="Times New Roman" w:cs="Times New Roman" w:hint="eastAsia"/>
          <w:color w:val="auto"/>
        </w:rPr>
        <w:t>均为核心产品</w:t>
      </w:r>
      <w:r>
        <w:rPr>
          <w:rFonts w:ascii="Times New Roman" w:eastAsia="宋体" w:hAnsi="Times New Roman" w:cs="Times New Roman"/>
          <w:color w:val="auto"/>
        </w:rPr>
        <w:t>）</w:t>
      </w:r>
      <w:r w:rsidRPr="008D4C7C">
        <w:rPr>
          <w:rFonts w:ascii="Times New Roman" w:eastAsia="宋体" w:hAnsi="Times New Roman" w:cs="Times New Roman"/>
          <w:color w:val="auto"/>
        </w:rPr>
        <w:t>，按以下原则处理：</w:t>
      </w:r>
    </w:p>
    <w:p w:rsidR="00C37D1F" w:rsidRPr="008D4C7C" w:rsidRDefault="00C37D1F" w:rsidP="00C37D1F">
      <w:pPr>
        <w:spacing w:line="360" w:lineRule="auto"/>
        <w:ind w:firstLineChars="200" w:firstLine="446"/>
        <w:jc w:val="left"/>
        <w:rPr>
          <w:sz w:val="24"/>
          <w:szCs w:val="24"/>
        </w:rPr>
      </w:pPr>
      <w:r w:rsidRPr="008D4C7C">
        <w:rPr>
          <w:sz w:val="24"/>
          <w:szCs w:val="24"/>
        </w:rPr>
        <w:t>（</w:t>
      </w:r>
      <w:r w:rsidRPr="008D4C7C">
        <w:rPr>
          <w:sz w:val="24"/>
          <w:szCs w:val="24"/>
        </w:rPr>
        <w:t>1</w:t>
      </w:r>
      <w:r w:rsidRPr="008D4C7C">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C37D1F" w:rsidRPr="008D4C7C" w:rsidRDefault="00C37D1F" w:rsidP="00C37D1F">
      <w:pPr>
        <w:pStyle w:val="Default"/>
        <w:spacing w:line="360" w:lineRule="auto"/>
        <w:ind w:firstLineChars="200" w:firstLine="446"/>
        <w:rPr>
          <w:rFonts w:ascii="Times New Roman" w:hAnsi="Times New Roman" w:cs="Times New Roman"/>
        </w:rPr>
      </w:pPr>
      <w:r w:rsidRPr="008D4C7C">
        <w:rPr>
          <w:rFonts w:ascii="Times New Roman" w:hAnsi="Times New Roman" w:cs="Times New Roman"/>
        </w:rPr>
        <w:t>（</w:t>
      </w:r>
      <w:r w:rsidRPr="008D4C7C">
        <w:rPr>
          <w:rFonts w:ascii="Times New Roman" w:hAnsi="Times New Roman" w:cs="Times New Roman"/>
        </w:rPr>
        <w:t>2</w:t>
      </w:r>
      <w:r w:rsidRPr="008D4C7C">
        <w:rPr>
          <w:rFonts w:ascii="Times New Roman" w:hAnsi="Times New Roman" w:cs="Times New Roman"/>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C37D1F" w:rsidRDefault="00C37D1F" w:rsidP="00C37D1F">
      <w:pPr>
        <w:pStyle w:val="Default"/>
        <w:spacing w:line="360" w:lineRule="auto"/>
        <w:ind w:firstLineChars="200" w:firstLine="446"/>
        <w:rPr>
          <w:rFonts w:ascii="Times New Roman" w:eastAsia="宋体" w:hAnsi="Times New Roman" w:cs="Times New Roman"/>
          <w:color w:val="auto"/>
        </w:rPr>
      </w:pPr>
    </w:p>
    <w:p w:rsidR="00C37D1F" w:rsidRPr="000F460C" w:rsidRDefault="00C37D1F" w:rsidP="00C37D1F">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F  </w:t>
      </w:r>
      <w:r w:rsidRPr="000F460C">
        <w:rPr>
          <w:rFonts w:ascii="Times New Roman" w:eastAsia="宋体" w:hAnsi="Times New Roman" w:cs="Times New Roman"/>
          <w:color w:val="auto"/>
        </w:rPr>
        <w:t>授予合同</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30095B">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0F4D4E">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Pr="00F82D25">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Pr>
          <w:rFonts w:ascii="Times New Roman" w:eastAsia="宋体" w:hAnsi="Times New Roman" w:cs="Times New Roman" w:hint="eastAsia"/>
          <w:color w:val="auto"/>
        </w:rPr>
        <w:t>“供应商系统”</w:t>
      </w:r>
      <w:r w:rsidRPr="000F4D4E">
        <w:rPr>
          <w:rFonts w:ascii="Times New Roman" w:eastAsia="宋体" w:hAnsi="Times New Roman" w:cs="Times New Roman" w:hint="eastAsia"/>
          <w:color w:val="auto"/>
        </w:rPr>
        <w:t>的“查看排序和得分”中获取未中标人本人的评审得分与排序。</w:t>
      </w:r>
    </w:p>
    <w:p w:rsidR="00C37D1F" w:rsidRPr="00CB40AA" w:rsidRDefault="00C37D1F" w:rsidP="00C37D1F">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C37D1F" w:rsidRPr="00CB40AA" w:rsidRDefault="00C37D1F" w:rsidP="00C37D1F">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063218">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w:t>
      </w:r>
      <w:r w:rsidRPr="00C627B1">
        <w:rPr>
          <w:rFonts w:ascii="Times New Roman" w:eastAsia="宋体" w:hAnsi="Times New Roman" w:cs="Times New Roman" w:hint="eastAsia"/>
          <w:color w:val="auto"/>
        </w:rPr>
        <w:lastRenderedPageBreak/>
        <w:t>且为合同的组成部分。</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w:t>
      </w:r>
      <w:r w:rsidR="00137864">
        <w:rPr>
          <w:rFonts w:ascii="Times New Roman" w:eastAsia="宋体" w:hAnsi="Times New Roman" w:cs="Times New Roman" w:hint="eastAsia"/>
          <w:color w:val="auto"/>
        </w:rPr>
        <w:t>招标项目需求</w:t>
      </w:r>
      <w:r w:rsidRPr="00CB70B9">
        <w:rPr>
          <w:rFonts w:ascii="Times New Roman" w:eastAsia="宋体" w:hAnsi="Times New Roman" w:cs="Times New Roman" w:hint="eastAsia"/>
          <w:color w:val="auto"/>
        </w:rPr>
        <w:t>》规定须提交履约保证金的，中标供应商须按照规定要求提交履约保证金。</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0F4D4E" w:rsidRPr="00C37D1F" w:rsidRDefault="000F4D4E" w:rsidP="000F4D4E">
      <w:pPr>
        <w:pStyle w:val="Default"/>
        <w:spacing w:line="360" w:lineRule="auto"/>
        <w:ind w:firstLineChars="200" w:firstLine="446"/>
        <w:jc w:val="both"/>
        <w:rPr>
          <w:rFonts w:ascii="Times New Roman" w:eastAsia="宋体" w:hAnsi="Times New Roman" w:cs="Times New Roman"/>
          <w:color w:val="auto"/>
        </w:rPr>
      </w:pP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lastRenderedPageBreak/>
        <w:t>第四部分</w:t>
      </w:r>
      <w:r w:rsidRPr="00750AB2">
        <w:rPr>
          <w:rFonts w:ascii="Times New Roman" w:hAnsi="Times New Roman"/>
        </w:rPr>
        <w:t xml:space="preserve">  </w:t>
      </w:r>
      <w:r w:rsidRPr="00750AB2">
        <w:rPr>
          <w:rFonts w:ascii="Times New Roman" w:hAnsi="Times New Roman"/>
        </w:rPr>
        <w:t>合同条款</w:t>
      </w:r>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52DD8" w:rsidRDefault="00852DD8" w:rsidP="00852DD8">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sidR="009D1E28">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444A11" w:rsidRDefault="00444A11" w:rsidP="00444A11">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444A11" w:rsidRPr="00B04DAB" w:rsidRDefault="00444A11" w:rsidP="00444A11">
      <w:pPr>
        <w:pStyle w:val="a9"/>
        <w:numPr>
          <w:ilvl w:val="0"/>
          <w:numId w:val="15"/>
        </w:numPr>
        <w:spacing w:line="480" w:lineRule="exact"/>
        <w:ind w:firstLineChars="0"/>
        <w:rPr>
          <w:sz w:val="24"/>
          <w:szCs w:val="24"/>
        </w:rPr>
      </w:pPr>
      <w:r>
        <w:rPr>
          <w:rFonts w:hint="eastAsia"/>
          <w:sz w:val="24"/>
          <w:szCs w:val="24"/>
        </w:rPr>
        <w:t>本合同非中小企业预留合同</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四、</w:t>
      </w:r>
      <w:r w:rsidR="00804A39">
        <w:rPr>
          <w:rFonts w:hint="eastAsia"/>
          <w:sz w:val="24"/>
          <w:szCs w:val="24"/>
        </w:rPr>
        <w:t>服务</w:t>
      </w:r>
      <w:r w:rsidRPr="00750AB2">
        <w:rPr>
          <w:sz w:val="24"/>
          <w:szCs w:val="24"/>
        </w:rPr>
        <w:t>时间、地点、方式：见附件。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五、供方应随</w:t>
      </w:r>
      <w:r w:rsidR="00804A39">
        <w:rPr>
          <w:rFonts w:hint="eastAsia"/>
          <w:sz w:val="24"/>
          <w:szCs w:val="24"/>
        </w:rPr>
        <w:t>服务</w:t>
      </w:r>
      <w:r w:rsidRPr="00750AB2">
        <w:rPr>
          <w:sz w:val="24"/>
          <w:szCs w:val="24"/>
        </w:rPr>
        <w:t>向需方交付的相关资料。如果所提交文件是外文的，供方有义务为需方提供中文或译成中文文件。</w:t>
      </w:r>
    </w:p>
    <w:p w:rsidR="00852DD8" w:rsidRPr="00750AB2" w:rsidRDefault="00852DD8" w:rsidP="00852DD8">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52DD8" w:rsidRPr="00750AB2" w:rsidRDefault="00852DD8" w:rsidP="00852DD8">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52DD8" w:rsidRPr="00750AB2" w:rsidRDefault="00852DD8" w:rsidP="00852DD8">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52DD8" w:rsidRPr="00750AB2" w:rsidRDefault="0036142F" w:rsidP="00852DD8">
      <w:pPr>
        <w:tabs>
          <w:tab w:val="left" w:pos="0"/>
          <w:tab w:val="left" w:pos="721"/>
        </w:tabs>
        <w:spacing w:line="520" w:lineRule="exact"/>
        <w:ind w:firstLineChars="214" w:firstLine="478"/>
        <w:rPr>
          <w:sz w:val="24"/>
          <w:szCs w:val="24"/>
        </w:rPr>
      </w:pPr>
      <w:r>
        <w:rPr>
          <w:rFonts w:hint="eastAsia"/>
          <w:sz w:val="24"/>
          <w:szCs w:val="24"/>
        </w:rPr>
        <w:t>账</w:t>
      </w:r>
      <w:r>
        <w:rPr>
          <w:rFonts w:hint="eastAsia"/>
          <w:sz w:val="24"/>
          <w:szCs w:val="24"/>
        </w:rPr>
        <w:t xml:space="preserve"> </w:t>
      </w:r>
      <w:r w:rsidR="00852DD8" w:rsidRPr="00750AB2">
        <w:rPr>
          <w:sz w:val="24"/>
          <w:szCs w:val="24"/>
        </w:rPr>
        <w:t xml:space="preserve">       </w:t>
      </w:r>
      <w:r w:rsidR="00852DD8" w:rsidRPr="00750AB2">
        <w:rPr>
          <w:sz w:val="24"/>
          <w:szCs w:val="24"/>
        </w:rPr>
        <w:t>号：</w:t>
      </w:r>
      <w:r w:rsidR="00852DD8" w:rsidRPr="00750AB2">
        <w:rPr>
          <w:sz w:val="24"/>
          <w:szCs w:val="24"/>
          <w:u w:val="single"/>
        </w:rPr>
        <w:t xml:space="preserve">                                                   </w:t>
      </w:r>
      <w:r w:rsidR="00852DD8" w:rsidRPr="00750AB2">
        <w:rPr>
          <w:szCs w:val="24"/>
        </w:rPr>
        <w:t>。</w:t>
      </w:r>
    </w:p>
    <w:p w:rsidR="00852DD8" w:rsidRPr="00750AB2" w:rsidRDefault="00804A39" w:rsidP="00852DD8">
      <w:pPr>
        <w:pStyle w:val="20"/>
        <w:spacing w:line="520" w:lineRule="exact"/>
        <w:ind w:leftChars="-50" w:left="-97" w:firstLineChars="200" w:firstLine="446"/>
        <w:rPr>
          <w:sz w:val="24"/>
          <w:szCs w:val="24"/>
        </w:rPr>
      </w:pPr>
      <w:r>
        <w:rPr>
          <w:rFonts w:hint="eastAsia"/>
          <w:sz w:val="24"/>
          <w:szCs w:val="24"/>
        </w:rPr>
        <w:lastRenderedPageBreak/>
        <w:t>八</w:t>
      </w:r>
      <w:r w:rsidR="00852DD8" w:rsidRPr="00750AB2">
        <w:rPr>
          <w:sz w:val="24"/>
          <w:szCs w:val="24"/>
        </w:rPr>
        <w:t>、有关涉及本合同供方向天津市政府采购中心所提交的投标文件及有关澄清资料和服务承诺均视为本合同不可分割的部分，对供方具有约束力。</w:t>
      </w:r>
    </w:p>
    <w:p w:rsidR="00852DD8" w:rsidRPr="00750AB2" w:rsidRDefault="0068581C" w:rsidP="0068581C">
      <w:pPr>
        <w:tabs>
          <w:tab w:val="left" w:pos="0"/>
          <w:tab w:val="left" w:pos="315"/>
        </w:tabs>
        <w:spacing w:line="520" w:lineRule="exact"/>
        <w:ind w:firstLineChars="200" w:firstLine="446"/>
        <w:rPr>
          <w:sz w:val="24"/>
          <w:szCs w:val="24"/>
        </w:rPr>
      </w:pPr>
      <w:r>
        <w:rPr>
          <w:rFonts w:hint="eastAsia"/>
          <w:sz w:val="24"/>
          <w:szCs w:val="24"/>
        </w:rPr>
        <w:t>九</w:t>
      </w:r>
      <w:r w:rsidR="00852DD8" w:rsidRPr="00750AB2">
        <w:rPr>
          <w:sz w:val="24"/>
          <w:szCs w:val="24"/>
        </w:rPr>
        <w:t>、本合同一式</w:t>
      </w:r>
      <w:r w:rsidR="00852DD8" w:rsidRPr="00750AB2">
        <w:rPr>
          <w:sz w:val="24"/>
          <w:szCs w:val="24"/>
        </w:rPr>
        <w:t xml:space="preserve">   </w:t>
      </w:r>
      <w:r w:rsidR="00852DD8" w:rsidRPr="00750AB2">
        <w:rPr>
          <w:sz w:val="24"/>
          <w:szCs w:val="24"/>
        </w:rPr>
        <w:t>份，需方留存</w:t>
      </w:r>
      <w:r w:rsidR="00852DD8" w:rsidRPr="00750AB2">
        <w:rPr>
          <w:sz w:val="24"/>
          <w:szCs w:val="24"/>
        </w:rPr>
        <w:t xml:space="preserve">   </w:t>
      </w:r>
      <w:r w:rsidR="00852DD8" w:rsidRPr="00750AB2">
        <w:rPr>
          <w:sz w:val="24"/>
          <w:szCs w:val="24"/>
        </w:rPr>
        <w:t>份，供方留存</w:t>
      </w:r>
      <w:r w:rsidR="00852DD8" w:rsidRPr="00750AB2">
        <w:rPr>
          <w:sz w:val="24"/>
          <w:szCs w:val="24"/>
        </w:rPr>
        <w:t xml:space="preserve">   </w:t>
      </w:r>
      <w:r w:rsidR="00852DD8"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r>
    </w:tbl>
    <w:p w:rsidR="00852DD8" w:rsidRPr="00750AB2" w:rsidRDefault="00852DD8" w:rsidP="00852DD8">
      <w:pPr>
        <w:rPr>
          <w:sz w:val="24"/>
          <w:szCs w:val="24"/>
        </w:rPr>
      </w:pPr>
    </w:p>
    <w:p w:rsidR="00852DD8" w:rsidRPr="00750AB2" w:rsidRDefault="00852DD8" w:rsidP="00852DD8">
      <w:pPr>
        <w:rPr>
          <w:szCs w:val="24"/>
        </w:rPr>
      </w:pPr>
      <w:r w:rsidRPr="00750AB2">
        <w:rPr>
          <w:sz w:val="24"/>
          <w:szCs w:val="24"/>
        </w:rPr>
        <w:t>时间：</w:t>
      </w:r>
      <w:r w:rsidRPr="00750AB2">
        <w:rPr>
          <w:sz w:val="24"/>
          <w:szCs w:val="24"/>
        </w:rPr>
        <w:t>20</w:t>
      </w:r>
      <w:r w:rsidR="008563E3">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98544D" w:rsidRPr="00750AB2" w:rsidRDefault="0098544D" w:rsidP="0098544D">
      <w:pPr>
        <w:jc w:val="center"/>
        <w:rPr>
          <w:b/>
          <w:sz w:val="30"/>
          <w:szCs w:val="30"/>
        </w:rPr>
      </w:pPr>
      <w:r w:rsidRPr="00750AB2">
        <w:rPr>
          <w:b/>
          <w:sz w:val="30"/>
          <w:szCs w:val="30"/>
        </w:rPr>
        <w:br w:type="page"/>
      </w:r>
      <w:r w:rsidRPr="00750AB2">
        <w:rPr>
          <w:b/>
          <w:sz w:val="30"/>
          <w:szCs w:val="30"/>
        </w:rPr>
        <w:lastRenderedPageBreak/>
        <w:t>合同特殊条款</w:t>
      </w:r>
    </w:p>
    <w:p w:rsidR="0098544D" w:rsidRPr="00750AB2" w:rsidRDefault="0098544D" w:rsidP="0098544D">
      <w:pPr>
        <w:tabs>
          <w:tab w:val="left" w:pos="360"/>
        </w:tabs>
        <w:spacing w:line="520" w:lineRule="exact"/>
        <w:ind w:firstLineChars="171" w:firstLine="382"/>
        <w:rPr>
          <w:color w:val="000000"/>
          <w:sz w:val="24"/>
          <w:szCs w:val="24"/>
        </w:rPr>
      </w:pP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sidR="00804A39">
        <w:rPr>
          <w:rFonts w:hint="eastAsia"/>
          <w:color w:val="000000"/>
          <w:sz w:val="24"/>
          <w:szCs w:val="24"/>
        </w:rPr>
        <w:t>供方</w:t>
      </w:r>
      <w:r w:rsidRPr="00750AB2">
        <w:rPr>
          <w:color w:val="000000"/>
          <w:sz w:val="24"/>
          <w:szCs w:val="24"/>
        </w:rPr>
        <w:t>和需方根据项目的具体情况协商拟订。</w:t>
      </w:r>
    </w:p>
    <w:p w:rsidR="004F55DE" w:rsidRPr="00750AB2" w:rsidRDefault="004F55DE" w:rsidP="007A5AEB">
      <w:pPr>
        <w:autoSpaceDE w:val="0"/>
        <w:autoSpaceDN w:val="0"/>
        <w:adjustRightInd w:val="0"/>
        <w:spacing w:line="360" w:lineRule="auto"/>
        <w:ind w:firstLineChars="200" w:firstLine="446"/>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r w:rsidRPr="00750AB2">
        <w:rPr>
          <w:rFonts w:ascii="Times New Roman" w:hAnsi="Times New Roman"/>
        </w:rPr>
        <w:lastRenderedPageBreak/>
        <w:t>第五部分</w:t>
      </w:r>
      <w:r w:rsidRPr="00750AB2">
        <w:rPr>
          <w:rFonts w:ascii="Times New Roman" w:hAnsi="Times New Roman"/>
        </w:rPr>
        <w:t xml:space="preserve">  </w:t>
      </w:r>
      <w:r w:rsidRPr="00750AB2">
        <w:rPr>
          <w:rFonts w:ascii="Times New Roman" w:hAnsi="Times New Roman"/>
        </w:rPr>
        <w:t>投标文件格式</w:t>
      </w:r>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261AC6CA" wp14:editId="6C48FA0A">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项目编号：</w:t>
      </w:r>
    </w:p>
    <w:p w:rsidR="004A3B65" w:rsidRPr="00750AB2" w:rsidRDefault="004A3B65" w:rsidP="004A3B65">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AF4C34" w:rsidRPr="00750AB2" w:rsidRDefault="00AF4C34" w:rsidP="004A3B65">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投标单位名称：</w:t>
      </w:r>
    </w:p>
    <w:p w:rsidR="00AF4C34" w:rsidRPr="00750AB2" w:rsidRDefault="00C90170" w:rsidP="00AF4C34">
      <w:pPr>
        <w:spacing w:beforeLines="30" w:before="85" w:afterLines="70" w:after="199" w:line="540" w:lineRule="exact"/>
        <w:ind w:leftChars="300" w:left="579"/>
        <w:rPr>
          <w:b/>
          <w:sz w:val="34"/>
          <w:szCs w:val="34"/>
        </w:rPr>
      </w:pPr>
      <w:r>
        <w:rPr>
          <w:rFonts w:hint="eastAsia"/>
          <w:b/>
          <w:sz w:val="34"/>
          <w:szCs w:val="34"/>
        </w:rPr>
        <w:t>投标代表人姓名：</w:t>
      </w: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E71BED" w:rsidRPr="00750AB2" w:rsidRDefault="004A3B65" w:rsidP="00AF4C3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lastRenderedPageBreak/>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lastRenderedPageBreak/>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lastRenderedPageBreak/>
        <w:t>附件</w:t>
      </w:r>
      <w:r w:rsidRPr="00CF67CD">
        <w:rPr>
          <w:b/>
          <w:sz w:val="24"/>
        </w:rPr>
        <w:t>1</w:t>
      </w:r>
    </w:p>
    <w:p w:rsidR="0079363C" w:rsidRPr="00750AB2" w:rsidRDefault="0079363C" w:rsidP="005D792B">
      <w:pPr>
        <w:autoSpaceDN w:val="0"/>
        <w:spacing w:line="360" w:lineRule="auto"/>
        <w:jc w:val="center"/>
        <w:rPr>
          <w:b/>
          <w:bCs/>
          <w:sz w:val="24"/>
        </w:rPr>
      </w:pPr>
      <w:r w:rsidRPr="00750AB2">
        <w:rPr>
          <w:b/>
          <w:bCs/>
          <w:sz w:val="24"/>
        </w:rPr>
        <w:t>投标书</w:t>
      </w:r>
    </w:p>
    <w:p w:rsidR="0079363C" w:rsidRPr="00750AB2" w:rsidRDefault="0079363C" w:rsidP="005D792B">
      <w:pPr>
        <w:spacing w:line="360" w:lineRule="auto"/>
        <w:rPr>
          <w:sz w:val="24"/>
        </w:rPr>
      </w:pPr>
      <w:r w:rsidRPr="00750AB2">
        <w:rPr>
          <w:sz w:val="24"/>
        </w:rPr>
        <w:t>致：天津市政府采购中心</w:t>
      </w:r>
    </w:p>
    <w:p w:rsidR="0079363C" w:rsidRPr="00750AB2" w:rsidRDefault="0079363C" w:rsidP="005D792B">
      <w:pPr>
        <w:spacing w:line="360" w:lineRule="auto"/>
        <w:ind w:firstLineChars="200" w:firstLine="446"/>
        <w:rPr>
          <w:sz w:val="24"/>
        </w:rPr>
      </w:pPr>
      <w:r w:rsidRPr="00750AB2">
        <w:rPr>
          <w:sz w:val="24"/>
        </w:rPr>
        <w:t>根据贵方为天津市</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项目</w:t>
      </w:r>
      <w:r w:rsidR="007737A3" w:rsidRPr="00750AB2">
        <w:rPr>
          <w:sz w:val="24"/>
        </w:rPr>
        <w:t>（项目编号：</w:t>
      </w:r>
      <w:r w:rsidR="007737A3" w:rsidRPr="00750AB2">
        <w:rPr>
          <w:sz w:val="24"/>
          <w:u w:val="single"/>
        </w:rPr>
        <w:t xml:space="preserve">             </w:t>
      </w:r>
      <w:r w:rsidR="007737A3" w:rsidRPr="00750AB2">
        <w:rPr>
          <w:sz w:val="24"/>
        </w:rPr>
        <w:t>）</w:t>
      </w:r>
      <w:r w:rsidRPr="00750AB2">
        <w:rPr>
          <w:sz w:val="24"/>
        </w:rPr>
        <w:t>的投标邀请，签字代表</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（姓名</w:t>
      </w:r>
      <w:r w:rsidRPr="00750AB2">
        <w:rPr>
          <w:sz w:val="24"/>
          <w:lang w:val="en-GB"/>
        </w:rPr>
        <w:t>/</w:t>
      </w:r>
      <w:r w:rsidRPr="00750AB2">
        <w:rPr>
          <w:sz w:val="24"/>
        </w:rPr>
        <w:t>职务）经正式授权并代表</w:t>
      </w:r>
      <w:r w:rsidR="00010DCF" w:rsidRPr="00750AB2">
        <w:rPr>
          <w:sz w:val="24"/>
        </w:rPr>
        <w:t>我公司</w:t>
      </w:r>
      <w:r w:rsidRPr="00750AB2">
        <w:rPr>
          <w:sz w:val="24"/>
          <w:u w:val="single"/>
        </w:rPr>
        <w:t xml:space="preserve">               </w:t>
      </w:r>
      <w:r w:rsidR="007737A3" w:rsidRPr="00750AB2">
        <w:rPr>
          <w:sz w:val="24"/>
          <w:u w:val="single"/>
        </w:rPr>
        <w:t xml:space="preserve">   </w:t>
      </w:r>
      <w:r w:rsidRPr="00750AB2">
        <w:rPr>
          <w:sz w:val="24"/>
          <w:u w:val="single"/>
        </w:rPr>
        <w:t xml:space="preserve">         </w:t>
      </w:r>
      <w:r w:rsidR="00010DCF" w:rsidRPr="00750AB2">
        <w:rPr>
          <w:sz w:val="24"/>
        </w:rPr>
        <w:t>（投标单位</w:t>
      </w:r>
      <w:r w:rsidRPr="00750AB2">
        <w:rPr>
          <w:sz w:val="24"/>
        </w:rPr>
        <w:t>名称、地址）</w:t>
      </w:r>
      <w:r w:rsidR="00437DB0" w:rsidRPr="0080752E">
        <w:rPr>
          <w:sz w:val="24"/>
        </w:rPr>
        <w:t>提交</w:t>
      </w:r>
      <w:r w:rsidR="00437DB0" w:rsidRPr="0080752E">
        <w:rPr>
          <w:rFonts w:hint="eastAsia"/>
          <w:sz w:val="24"/>
        </w:rPr>
        <w:t>网上应答及上传加盖电子签章的投标文件</w:t>
      </w:r>
      <w:r w:rsidR="00437DB0" w:rsidRPr="0080752E">
        <w:rPr>
          <w:sz w:val="24"/>
        </w:rPr>
        <w:t>。</w:t>
      </w:r>
    </w:p>
    <w:p w:rsidR="0079363C" w:rsidRPr="00750AB2" w:rsidRDefault="0079363C" w:rsidP="005D792B">
      <w:pPr>
        <w:spacing w:line="360" w:lineRule="auto"/>
        <w:ind w:firstLineChars="200" w:firstLine="446"/>
        <w:rPr>
          <w:sz w:val="24"/>
        </w:rPr>
      </w:pPr>
      <w:r w:rsidRPr="00750AB2">
        <w:rPr>
          <w:sz w:val="24"/>
        </w:rPr>
        <w:t>据此函，签字代表宣布同意如下：</w:t>
      </w:r>
    </w:p>
    <w:p w:rsidR="0079363C" w:rsidRPr="003830A6" w:rsidRDefault="0079363C" w:rsidP="003830A6">
      <w:pPr>
        <w:pStyle w:val="a9"/>
        <w:numPr>
          <w:ilvl w:val="0"/>
          <w:numId w:val="18"/>
        </w:numPr>
        <w:spacing w:line="360" w:lineRule="auto"/>
        <w:ind w:left="0" w:firstLine="446"/>
        <w:rPr>
          <w:sz w:val="24"/>
        </w:rPr>
      </w:pPr>
      <w:r w:rsidRPr="003830A6">
        <w:rPr>
          <w:sz w:val="24"/>
        </w:rPr>
        <w:t>2.</w:t>
      </w:r>
      <w:r w:rsidR="007737A3" w:rsidRPr="003830A6">
        <w:rPr>
          <w:sz w:val="24"/>
        </w:rPr>
        <w:t xml:space="preserve"> </w:t>
      </w:r>
      <w:r w:rsidR="00010DCF" w:rsidRPr="003830A6">
        <w:rPr>
          <w:sz w:val="24"/>
        </w:rPr>
        <w:t>我公司</w:t>
      </w:r>
      <w:r w:rsidRPr="003830A6">
        <w:rPr>
          <w:sz w:val="24"/>
        </w:rPr>
        <w:t>将按招标文件的规定履行合同责任和义务。</w:t>
      </w:r>
    </w:p>
    <w:p w:rsidR="0079363C" w:rsidRPr="003830A6" w:rsidRDefault="00766299" w:rsidP="003830A6">
      <w:pPr>
        <w:pStyle w:val="a9"/>
        <w:numPr>
          <w:ilvl w:val="0"/>
          <w:numId w:val="18"/>
        </w:numPr>
        <w:spacing w:line="360" w:lineRule="auto"/>
        <w:ind w:left="0" w:firstLine="446"/>
        <w:rPr>
          <w:sz w:val="24"/>
        </w:rPr>
      </w:pPr>
      <w:r w:rsidRPr="003830A6">
        <w:rPr>
          <w:sz w:val="24"/>
        </w:rPr>
        <w:t>我公司已详细审查全部招标文件，包括更正公告以及全部参考资料和所有附件。</w:t>
      </w:r>
      <w:r w:rsidR="00E26969" w:rsidRPr="003830A6">
        <w:rPr>
          <w:sz w:val="24"/>
        </w:rPr>
        <w:t>我们</w:t>
      </w:r>
      <w:r w:rsidRPr="003830A6">
        <w:rPr>
          <w:sz w:val="24"/>
        </w:rPr>
        <w:t>认为全部招标文件（包括</w:t>
      </w:r>
      <w:r w:rsidR="00E26969" w:rsidRPr="003830A6">
        <w:rPr>
          <w:sz w:val="24"/>
        </w:rPr>
        <w:t>更正公告以及全部参考资料和所有附件）公平公正，无倾向性和排他性，我们完全理解并同意放弃对这方面有不明及误解的权利。</w:t>
      </w:r>
    </w:p>
    <w:p w:rsidR="00766299" w:rsidRPr="003830A6" w:rsidRDefault="00136F51" w:rsidP="003830A6">
      <w:pPr>
        <w:pStyle w:val="a9"/>
        <w:numPr>
          <w:ilvl w:val="0"/>
          <w:numId w:val="18"/>
        </w:numPr>
        <w:spacing w:line="360" w:lineRule="auto"/>
        <w:ind w:left="0" w:firstLine="446"/>
        <w:rPr>
          <w:sz w:val="24"/>
        </w:rPr>
      </w:pPr>
      <w:r w:rsidRPr="003830A6">
        <w:rPr>
          <w:sz w:val="24"/>
        </w:rPr>
        <w:t>我公司的</w:t>
      </w:r>
      <w:r w:rsidR="00766299" w:rsidRPr="003830A6">
        <w:rPr>
          <w:sz w:val="24"/>
        </w:rPr>
        <w:t>投标有效期为开标之日起</w:t>
      </w:r>
      <w:r w:rsidR="00766299" w:rsidRPr="003830A6">
        <w:rPr>
          <w:sz w:val="24"/>
        </w:rPr>
        <w:t>60</w:t>
      </w:r>
      <w:r w:rsidR="00766299" w:rsidRPr="003830A6">
        <w:rPr>
          <w:sz w:val="24"/>
        </w:rPr>
        <w:t>天。</w:t>
      </w:r>
    </w:p>
    <w:p w:rsidR="0079363C" w:rsidRPr="003830A6" w:rsidRDefault="00010DCF" w:rsidP="003830A6">
      <w:pPr>
        <w:pStyle w:val="a9"/>
        <w:numPr>
          <w:ilvl w:val="0"/>
          <w:numId w:val="18"/>
        </w:numPr>
        <w:spacing w:line="360" w:lineRule="auto"/>
        <w:ind w:left="0" w:firstLine="446"/>
        <w:rPr>
          <w:sz w:val="24"/>
        </w:rPr>
      </w:pPr>
      <w:r w:rsidRPr="003830A6">
        <w:rPr>
          <w:sz w:val="24"/>
        </w:rPr>
        <w:t>我公司同意按照招标方要求</w:t>
      </w:r>
      <w:r w:rsidR="0079363C" w:rsidRPr="003830A6">
        <w:rPr>
          <w:sz w:val="24"/>
        </w:rPr>
        <w:t>提供的与</w:t>
      </w:r>
      <w:r w:rsidRPr="003830A6">
        <w:rPr>
          <w:sz w:val="24"/>
        </w:rPr>
        <w:t>投标有关的一切数据或资料</w:t>
      </w:r>
      <w:r w:rsidR="00CB1696" w:rsidRPr="003830A6">
        <w:rPr>
          <w:sz w:val="24"/>
        </w:rPr>
        <w:t>，</w:t>
      </w:r>
      <w:r w:rsidR="00DA1C99" w:rsidRPr="003830A6">
        <w:rPr>
          <w:sz w:val="24"/>
        </w:rPr>
        <w:t>并声明投标文件及所提供的一切资料</w:t>
      </w:r>
      <w:proofErr w:type="gramStart"/>
      <w:r w:rsidR="00DA1C99" w:rsidRPr="003830A6">
        <w:rPr>
          <w:sz w:val="24"/>
        </w:rPr>
        <w:t>均真实</w:t>
      </w:r>
      <w:proofErr w:type="gramEnd"/>
      <w:r w:rsidR="00CB1696" w:rsidRPr="003830A6">
        <w:rPr>
          <w:sz w:val="24"/>
        </w:rPr>
        <w:t>有效。由于我公司提供资料不实而造成的责任和后果由我公司自行承担。</w:t>
      </w:r>
    </w:p>
    <w:p w:rsidR="00136F51" w:rsidRPr="003830A6" w:rsidRDefault="00136F51" w:rsidP="003830A6">
      <w:pPr>
        <w:pStyle w:val="a9"/>
        <w:numPr>
          <w:ilvl w:val="0"/>
          <w:numId w:val="18"/>
        </w:numPr>
        <w:spacing w:line="360" w:lineRule="auto"/>
        <w:ind w:left="0" w:firstLine="446"/>
        <w:rPr>
          <w:sz w:val="24"/>
        </w:rPr>
      </w:pPr>
      <w:r w:rsidRPr="003830A6">
        <w:rPr>
          <w:sz w:val="24"/>
        </w:rPr>
        <w:t>我公司保证所投产品来自合法的供货渠道，若中标，则有义务向采购人提供其需要的有效书面证明材料。如果提供非法渠道的商品，视为欺诈，</w:t>
      </w:r>
      <w:r w:rsidR="00A62455" w:rsidRPr="003830A6">
        <w:rPr>
          <w:sz w:val="24"/>
        </w:rPr>
        <w:t>并</w:t>
      </w:r>
      <w:r w:rsidRPr="003830A6">
        <w:rPr>
          <w:sz w:val="24"/>
        </w:rPr>
        <w:t>承担</w:t>
      </w:r>
      <w:r w:rsidR="00A62455" w:rsidRPr="003830A6">
        <w:rPr>
          <w:sz w:val="24"/>
        </w:rPr>
        <w:t>相关责任</w:t>
      </w:r>
      <w:r w:rsidRPr="003830A6">
        <w:rPr>
          <w:sz w:val="24"/>
        </w:rPr>
        <w:t>。</w:t>
      </w:r>
    </w:p>
    <w:p w:rsidR="00136F51" w:rsidRPr="003830A6" w:rsidRDefault="00136F51" w:rsidP="003830A6">
      <w:pPr>
        <w:pStyle w:val="a9"/>
        <w:numPr>
          <w:ilvl w:val="0"/>
          <w:numId w:val="18"/>
        </w:numPr>
        <w:spacing w:line="360" w:lineRule="auto"/>
        <w:ind w:left="0" w:firstLine="446"/>
        <w:rPr>
          <w:sz w:val="24"/>
        </w:rPr>
      </w:pPr>
      <w:r w:rsidRPr="003830A6">
        <w:rPr>
          <w:sz w:val="24"/>
        </w:rPr>
        <w:t>我公司已熟知</w:t>
      </w:r>
      <w:r w:rsidR="00BC74D7" w:rsidRPr="003830A6">
        <w:rPr>
          <w:sz w:val="24"/>
        </w:rPr>
        <w:t>贵</w:t>
      </w:r>
      <w:r w:rsidRPr="003830A6">
        <w:rPr>
          <w:sz w:val="24"/>
        </w:rPr>
        <w:t>中心关于本项目电子招投标的要求和规定</w:t>
      </w:r>
      <w:r w:rsidR="00E26969" w:rsidRPr="003830A6">
        <w:rPr>
          <w:sz w:val="24"/>
        </w:rPr>
        <w:t>，</w:t>
      </w:r>
      <w:r w:rsidRPr="003830A6">
        <w:rPr>
          <w:sz w:val="24"/>
        </w:rPr>
        <w:t>我公司</w:t>
      </w:r>
      <w:proofErr w:type="gramStart"/>
      <w:r w:rsidRPr="003830A6">
        <w:rPr>
          <w:sz w:val="24"/>
        </w:rPr>
        <w:t>完全响应</w:t>
      </w:r>
      <w:proofErr w:type="gramEnd"/>
      <w:r w:rsidRPr="003830A6">
        <w:rPr>
          <w:sz w:val="24"/>
        </w:rPr>
        <w:t>本次招投标通过网上</w:t>
      </w:r>
      <w:r w:rsidR="00E26969" w:rsidRPr="003830A6">
        <w:rPr>
          <w:sz w:val="24"/>
        </w:rPr>
        <w:t>应答</w:t>
      </w:r>
      <w:r w:rsidRPr="003830A6">
        <w:rPr>
          <w:sz w:val="24"/>
        </w:rPr>
        <w:t>进行的方式，我方承诺投标数据以应答截止时间贵中心网络服务器数据库的记录为准，一切因网络通信或我方操作失误造成的应答数据错误或</w:t>
      </w:r>
      <w:proofErr w:type="gramStart"/>
      <w:r w:rsidRPr="003830A6">
        <w:rPr>
          <w:sz w:val="24"/>
        </w:rPr>
        <w:t>缺失均</w:t>
      </w:r>
      <w:proofErr w:type="gramEnd"/>
      <w:r w:rsidRPr="003830A6">
        <w:rPr>
          <w:sz w:val="24"/>
        </w:rPr>
        <w:t>与贵中心无关，我方愿承担因此出现的任何风险和责任。</w:t>
      </w:r>
    </w:p>
    <w:p w:rsidR="00136F51" w:rsidRPr="003830A6" w:rsidRDefault="00136F51" w:rsidP="003830A6">
      <w:pPr>
        <w:pStyle w:val="a9"/>
        <w:numPr>
          <w:ilvl w:val="0"/>
          <w:numId w:val="18"/>
        </w:numPr>
        <w:spacing w:line="360" w:lineRule="auto"/>
        <w:ind w:left="0" w:firstLine="446"/>
        <w:rPr>
          <w:sz w:val="24"/>
        </w:rPr>
      </w:pPr>
      <w:r w:rsidRPr="003830A6">
        <w:rPr>
          <w:sz w:val="24"/>
        </w:rPr>
        <w:t>我公司承诺完全符合《政府采购法》、《政府采购法实施条例》等法律法规规定，并随时接受</w:t>
      </w:r>
      <w:r w:rsidR="00295883" w:rsidRPr="003830A6">
        <w:rPr>
          <w:sz w:val="24"/>
        </w:rPr>
        <w:t>采购人、采购代理机构</w:t>
      </w:r>
      <w:r w:rsidRPr="003830A6">
        <w:rPr>
          <w:sz w:val="24"/>
        </w:rPr>
        <w:t>的检查验证。在整个招标过程中，</w:t>
      </w:r>
      <w:r w:rsidR="00121CDE" w:rsidRPr="003830A6">
        <w:rPr>
          <w:sz w:val="24"/>
        </w:rPr>
        <w:t>我公司</w:t>
      </w:r>
      <w:r w:rsidRPr="003830A6">
        <w:rPr>
          <w:sz w:val="24"/>
        </w:rPr>
        <w:t>若有</w:t>
      </w:r>
      <w:r w:rsidRPr="003830A6">
        <w:rPr>
          <w:sz w:val="24"/>
        </w:rPr>
        <w:lastRenderedPageBreak/>
        <w:t>违规行为，</w:t>
      </w:r>
      <w:r w:rsidR="00121CDE" w:rsidRPr="003830A6">
        <w:rPr>
          <w:sz w:val="24"/>
        </w:rPr>
        <w:t>我公司完全接受</w:t>
      </w:r>
      <w:r w:rsidRPr="003830A6">
        <w:rPr>
          <w:sz w:val="24"/>
        </w:rPr>
        <w:t>贵中心</w:t>
      </w:r>
      <w:r w:rsidR="00121CDE" w:rsidRPr="003830A6">
        <w:rPr>
          <w:sz w:val="24"/>
        </w:rPr>
        <w:t>依照</w:t>
      </w:r>
      <w:r w:rsidR="00F238DF" w:rsidRPr="003830A6">
        <w:rPr>
          <w:sz w:val="24"/>
        </w:rPr>
        <w:t>相关法律法规和</w:t>
      </w:r>
      <w:r w:rsidRPr="003830A6">
        <w:rPr>
          <w:sz w:val="24"/>
        </w:rPr>
        <w:t>招标文件</w:t>
      </w:r>
      <w:r w:rsidR="00F238DF" w:rsidRPr="003830A6">
        <w:rPr>
          <w:sz w:val="24"/>
        </w:rPr>
        <w:t>的</w:t>
      </w:r>
      <w:r w:rsidRPr="003830A6">
        <w:rPr>
          <w:sz w:val="24"/>
        </w:rPr>
        <w:t>规定给予</w:t>
      </w:r>
      <w:r w:rsidR="00F238DF" w:rsidRPr="003830A6">
        <w:rPr>
          <w:sz w:val="24"/>
        </w:rPr>
        <w:t>处罚</w:t>
      </w:r>
      <w:r w:rsidRPr="003830A6">
        <w:rPr>
          <w:sz w:val="24"/>
        </w:rPr>
        <w:t>。</w:t>
      </w:r>
    </w:p>
    <w:p w:rsidR="00ED3B82" w:rsidRPr="003830A6" w:rsidRDefault="00ED3B82" w:rsidP="003830A6">
      <w:pPr>
        <w:pStyle w:val="a9"/>
        <w:numPr>
          <w:ilvl w:val="0"/>
          <w:numId w:val="18"/>
        </w:numPr>
        <w:spacing w:line="360" w:lineRule="auto"/>
        <w:ind w:left="0" w:firstLine="446"/>
        <w:rPr>
          <w:sz w:val="24"/>
        </w:rPr>
      </w:pPr>
      <w:r w:rsidRPr="003830A6">
        <w:rPr>
          <w:rFonts w:hint="eastAsia"/>
          <w:sz w:val="24"/>
        </w:rPr>
        <w:t>我公司承诺未列入“信用中国”网站（</w:t>
      </w:r>
      <w:r w:rsidRPr="003830A6">
        <w:rPr>
          <w:rFonts w:hint="eastAsia"/>
          <w:sz w:val="24"/>
        </w:rPr>
        <w:t>www.creditchina.gov.cn</w:t>
      </w:r>
      <w:r w:rsidRPr="003830A6">
        <w:rPr>
          <w:rFonts w:hint="eastAsia"/>
          <w:sz w:val="24"/>
        </w:rPr>
        <w:t>）失信被执行人、重大税收违法案件当事人名单，也未列入中国政府采购网（</w:t>
      </w:r>
      <w:r w:rsidRPr="003830A6">
        <w:rPr>
          <w:rFonts w:hint="eastAsia"/>
          <w:sz w:val="24"/>
        </w:rPr>
        <w:t>www.ccgp.gov.cn</w:t>
      </w:r>
      <w:r w:rsidRPr="003830A6">
        <w:rPr>
          <w:rFonts w:hint="eastAsia"/>
          <w:sz w:val="24"/>
        </w:rPr>
        <w:t>）政府采购严重违法失信行为记录名单，符合《中华人民共和国政府采购法》第二十二条规定的各项条件</w:t>
      </w:r>
      <w:r w:rsidR="00F374A1" w:rsidRPr="003830A6">
        <w:rPr>
          <w:rFonts w:hint="eastAsia"/>
          <w:sz w:val="24"/>
        </w:rPr>
        <w:t>，</w:t>
      </w:r>
      <w:r w:rsidR="00D27C0B" w:rsidRPr="003830A6">
        <w:rPr>
          <w:rFonts w:hint="eastAsia"/>
          <w:sz w:val="24"/>
        </w:rPr>
        <w:t>具备履行合同所必需的设备和专业技术能力，</w:t>
      </w:r>
      <w:r w:rsidR="00F374A1" w:rsidRPr="003830A6">
        <w:rPr>
          <w:rFonts w:hint="eastAsia"/>
          <w:sz w:val="24"/>
          <w:szCs w:val="24"/>
        </w:rPr>
        <w:t>投标截止日前</w:t>
      </w:r>
      <w:r w:rsidR="00F374A1" w:rsidRPr="003830A6">
        <w:rPr>
          <w:rFonts w:hint="eastAsia"/>
          <w:sz w:val="24"/>
          <w:szCs w:val="24"/>
        </w:rPr>
        <w:t>3</w:t>
      </w:r>
      <w:r w:rsidR="00F374A1" w:rsidRPr="003830A6">
        <w:rPr>
          <w:rFonts w:hint="eastAsia"/>
          <w:sz w:val="24"/>
          <w:szCs w:val="24"/>
        </w:rPr>
        <w:t>年在经营活动中没有重大违法记录</w:t>
      </w:r>
      <w:r w:rsidRPr="003830A6">
        <w:rPr>
          <w:rFonts w:hint="eastAsia"/>
          <w:sz w:val="24"/>
        </w:rPr>
        <w:t>。</w:t>
      </w:r>
    </w:p>
    <w:p w:rsidR="001C0E64" w:rsidRPr="003830A6" w:rsidRDefault="001C0E64" w:rsidP="003830A6">
      <w:pPr>
        <w:pStyle w:val="a9"/>
        <w:numPr>
          <w:ilvl w:val="0"/>
          <w:numId w:val="18"/>
        </w:numPr>
        <w:spacing w:line="360" w:lineRule="auto"/>
        <w:ind w:left="0" w:firstLine="446"/>
        <w:rPr>
          <w:sz w:val="24"/>
        </w:rPr>
      </w:pPr>
      <w:r w:rsidRPr="003830A6">
        <w:rPr>
          <w:sz w:val="24"/>
        </w:rPr>
        <w:t>我公司若中标，</w:t>
      </w:r>
      <w:proofErr w:type="gramStart"/>
      <w:r w:rsidRPr="003830A6">
        <w:rPr>
          <w:sz w:val="24"/>
        </w:rPr>
        <w:t>本承诺</w:t>
      </w:r>
      <w:proofErr w:type="gramEnd"/>
      <w:r w:rsidRPr="003830A6">
        <w:rPr>
          <w:sz w:val="24"/>
        </w:rPr>
        <w:t>将成为合同不可分割的一部分，与合同具有同等的法律效力。</w:t>
      </w:r>
    </w:p>
    <w:p w:rsidR="00136F51" w:rsidRPr="003830A6" w:rsidRDefault="00136F51" w:rsidP="003830A6">
      <w:pPr>
        <w:pStyle w:val="a9"/>
        <w:numPr>
          <w:ilvl w:val="0"/>
          <w:numId w:val="18"/>
        </w:numPr>
        <w:spacing w:line="360" w:lineRule="auto"/>
        <w:ind w:left="0" w:firstLine="446"/>
        <w:rPr>
          <w:sz w:val="24"/>
        </w:rPr>
      </w:pPr>
      <w:r w:rsidRPr="003830A6">
        <w:rPr>
          <w:sz w:val="24"/>
        </w:rPr>
        <w:t>如违反上述承诺，我</w:t>
      </w:r>
      <w:r w:rsidR="00A35BC5" w:rsidRPr="003830A6">
        <w:rPr>
          <w:sz w:val="24"/>
        </w:rPr>
        <w:t>公司</w:t>
      </w:r>
      <w:r w:rsidRPr="003830A6">
        <w:rPr>
          <w:sz w:val="24"/>
        </w:rPr>
        <w:t>投标无效</w:t>
      </w:r>
      <w:r w:rsidR="001C0E64" w:rsidRPr="003830A6">
        <w:rPr>
          <w:sz w:val="24"/>
        </w:rPr>
        <w:t>且接受</w:t>
      </w:r>
      <w:r w:rsidRPr="003830A6">
        <w:rPr>
          <w:sz w:val="24"/>
        </w:rPr>
        <w:t>相关部门依法</w:t>
      </w:r>
      <w:proofErr w:type="gramStart"/>
      <w:r w:rsidRPr="003830A6">
        <w:rPr>
          <w:sz w:val="24"/>
        </w:rPr>
        <w:t>作出</w:t>
      </w:r>
      <w:proofErr w:type="gramEnd"/>
      <w:r w:rsidRPr="003830A6">
        <w:rPr>
          <w:sz w:val="24"/>
        </w:rPr>
        <w:t>的处罚，并</w:t>
      </w:r>
      <w:r w:rsidR="00BC74D7" w:rsidRPr="003830A6">
        <w:rPr>
          <w:sz w:val="24"/>
        </w:rPr>
        <w:t>承担</w:t>
      </w:r>
      <w:r w:rsidRPr="003830A6">
        <w:rPr>
          <w:sz w:val="24"/>
        </w:rPr>
        <w:t>通过相关媒体予以公布</w:t>
      </w:r>
      <w:r w:rsidR="00BC74D7" w:rsidRPr="003830A6">
        <w:rPr>
          <w:sz w:val="24"/>
        </w:rPr>
        <w:t>的任何风险和责任。</w:t>
      </w:r>
    </w:p>
    <w:p w:rsidR="00BB41E8" w:rsidRPr="003830A6" w:rsidRDefault="00BB41E8" w:rsidP="003830A6">
      <w:pPr>
        <w:pStyle w:val="a9"/>
        <w:numPr>
          <w:ilvl w:val="0"/>
          <w:numId w:val="18"/>
        </w:numPr>
        <w:spacing w:line="360" w:lineRule="auto"/>
        <w:ind w:left="0" w:firstLine="446"/>
        <w:rPr>
          <w:sz w:val="24"/>
        </w:rPr>
      </w:pPr>
      <w:r w:rsidRPr="003830A6">
        <w:rPr>
          <w:rFonts w:hint="eastAsia"/>
          <w:sz w:val="24"/>
        </w:rPr>
        <w:t>我公司开票信息如下，</w:t>
      </w:r>
      <w:r w:rsidRPr="003830A6">
        <w:rPr>
          <w:rFonts w:hint="eastAsia"/>
          <w:b/>
          <w:sz w:val="24"/>
        </w:rPr>
        <w:t>此信息与我公司在税务局注册的信息一致</w:t>
      </w:r>
      <w:r w:rsidRPr="003830A6">
        <w:rPr>
          <w:rFonts w:hint="eastAsia"/>
          <w:sz w:val="24"/>
        </w:rPr>
        <w:t>：</w:t>
      </w:r>
    </w:p>
    <w:p w:rsidR="00BB41E8" w:rsidRPr="00BE3FCB" w:rsidRDefault="00BB41E8" w:rsidP="00BB41E8">
      <w:pPr>
        <w:spacing w:line="360" w:lineRule="auto"/>
        <w:ind w:firstLineChars="200" w:firstLine="446"/>
        <w:rPr>
          <w:sz w:val="24"/>
        </w:rPr>
      </w:pPr>
      <w:r w:rsidRPr="00BE3FCB">
        <w:rPr>
          <w:rFonts w:hint="eastAsia"/>
          <w:sz w:val="24"/>
        </w:rPr>
        <w:t>纳税人识别号：</w:t>
      </w:r>
    </w:p>
    <w:p w:rsidR="00BB41E8" w:rsidRPr="00BE3FCB" w:rsidRDefault="00BB41E8" w:rsidP="00BB41E8">
      <w:pPr>
        <w:spacing w:line="360" w:lineRule="auto"/>
        <w:ind w:firstLineChars="200" w:firstLine="446"/>
        <w:rPr>
          <w:sz w:val="24"/>
        </w:rPr>
      </w:pPr>
      <w:r w:rsidRPr="00BE3FCB">
        <w:rPr>
          <w:rFonts w:hint="eastAsia"/>
          <w:sz w:val="24"/>
        </w:rPr>
        <w:t>地址、电话：</w:t>
      </w:r>
    </w:p>
    <w:p w:rsidR="00BB41E8" w:rsidRPr="00BE3FCB" w:rsidRDefault="00BB41E8" w:rsidP="00BB41E8">
      <w:pPr>
        <w:spacing w:line="360" w:lineRule="auto"/>
        <w:ind w:firstLineChars="200" w:firstLine="446"/>
        <w:rPr>
          <w:sz w:val="24"/>
        </w:rPr>
      </w:pPr>
      <w:r w:rsidRPr="00BE3FCB">
        <w:rPr>
          <w:rFonts w:hint="eastAsia"/>
          <w:sz w:val="24"/>
        </w:rPr>
        <w:t>开户行及账号：</w:t>
      </w:r>
    </w:p>
    <w:p w:rsidR="00BB41E8" w:rsidRPr="00BE3FCB" w:rsidRDefault="00BB41E8" w:rsidP="00BB41E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BB41E8" w:rsidRPr="00BE3FCB" w:rsidRDefault="00BB41E8" w:rsidP="00BB41E8">
      <w:pPr>
        <w:spacing w:line="360" w:lineRule="auto"/>
        <w:ind w:firstLineChars="200" w:firstLine="446"/>
        <w:rPr>
          <w:sz w:val="24"/>
        </w:rPr>
      </w:pPr>
      <w:r w:rsidRPr="00BE3FCB">
        <w:rPr>
          <w:rFonts w:hint="eastAsia"/>
          <w:sz w:val="24"/>
        </w:rPr>
        <w:t>1</w:t>
      </w:r>
      <w:r w:rsidR="003830A6">
        <w:rPr>
          <w:rFonts w:hint="eastAsia"/>
          <w:sz w:val="24"/>
        </w:rPr>
        <w:t>2</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上门自取</w:t>
      </w:r>
    </w:p>
    <w:p w:rsidR="00BB41E8" w:rsidRPr="00BE3FCB" w:rsidRDefault="00BB41E8" w:rsidP="00BB41E8">
      <w:pPr>
        <w:spacing w:line="360" w:lineRule="auto"/>
        <w:ind w:firstLineChars="200" w:firstLine="446"/>
        <w:rPr>
          <w:sz w:val="24"/>
        </w:rPr>
      </w:pP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到付邮寄</w:t>
      </w:r>
    </w:p>
    <w:p w:rsidR="00BB41E8" w:rsidRPr="00BE3FCB" w:rsidRDefault="00BB41E8" w:rsidP="00BB41E8">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BB41E8" w:rsidRPr="00BE3FCB" w:rsidRDefault="00BB41E8" w:rsidP="00BB41E8">
      <w:pPr>
        <w:spacing w:line="360" w:lineRule="auto"/>
        <w:ind w:firstLineChars="200" w:firstLine="446"/>
        <w:rPr>
          <w:sz w:val="24"/>
        </w:rPr>
      </w:pPr>
      <w:r w:rsidRPr="00BE3FCB">
        <w:rPr>
          <w:sz w:val="24"/>
        </w:rPr>
        <w:t>邮寄联系人、手机号码：</w:t>
      </w:r>
    </w:p>
    <w:p w:rsidR="00CD3FAC" w:rsidRPr="00BB41E8" w:rsidRDefault="00CD3FAC" w:rsidP="00832534">
      <w:pPr>
        <w:spacing w:line="360" w:lineRule="auto"/>
        <w:ind w:firstLineChars="1700" w:firstLine="3794"/>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lastRenderedPageBreak/>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832534" w:rsidRDefault="0079363C" w:rsidP="0079363C">
      <w:pPr>
        <w:spacing w:line="460" w:lineRule="exact"/>
        <w:rPr>
          <w:sz w:val="24"/>
        </w:rPr>
      </w:pPr>
    </w:p>
    <w:p w:rsidR="0079363C" w:rsidRPr="00750AB2" w:rsidRDefault="0079363C">
      <w:pPr>
        <w:widowControl/>
        <w:jc w:val="left"/>
        <w:rPr>
          <w:sz w:val="24"/>
        </w:rPr>
      </w:pPr>
      <w:r w:rsidRPr="00750AB2">
        <w:rPr>
          <w:sz w:val="24"/>
        </w:rPr>
        <w:br w:type="page"/>
      </w:r>
    </w:p>
    <w:p w:rsidR="0079363C" w:rsidRPr="00CF67CD" w:rsidRDefault="0079363C" w:rsidP="00B13CD0">
      <w:pPr>
        <w:widowControl/>
        <w:jc w:val="left"/>
        <w:rPr>
          <w:b/>
          <w:sz w:val="24"/>
        </w:rPr>
      </w:pPr>
      <w:r w:rsidRPr="00CF67CD">
        <w:rPr>
          <w:b/>
          <w:sz w:val="24"/>
        </w:rPr>
        <w:lastRenderedPageBreak/>
        <w:t>附件</w:t>
      </w:r>
      <w:r w:rsidR="0014712D" w:rsidRPr="00CF67CD">
        <w:rPr>
          <w:b/>
          <w:sz w:val="24"/>
        </w:rPr>
        <w:t>2</w:t>
      </w:r>
    </w:p>
    <w:p w:rsidR="000E2735" w:rsidRDefault="000E2735" w:rsidP="005D792B">
      <w:pPr>
        <w:autoSpaceDN w:val="0"/>
        <w:spacing w:line="360" w:lineRule="auto"/>
        <w:jc w:val="center"/>
        <w:rPr>
          <w:b/>
          <w:bCs/>
          <w:sz w:val="24"/>
        </w:rPr>
      </w:pPr>
    </w:p>
    <w:p w:rsidR="000E2735" w:rsidRDefault="000E2735" w:rsidP="000E2735">
      <w:pPr>
        <w:ind w:right="84"/>
        <w:jc w:val="center"/>
        <w:rPr>
          <w:b/>
          <w:sz w:val="24"/>
        </w:rPr>
      </w:pPr>
      <w:r>
        <w:rPr>
          <w:rFonts w:hint="eastAsia"/>
          <w:b/>
          <w:sz w:val="24"/>
        </w:rPr>
        <w:t>供应商资格声明函</w:t>
      </w:r>
    </w:p>
    <w:p w:rsidR="000E2735" w:rsidRDefault="000E2735" w:rsidP="000E2735">
      <w:pPr>
        <w:spacing w:line="360" w:lineRule="auto"/>
        <w:ind w:firstLine="420"/>
        <w:jc w:val="center"/>
        <w:rPr>
          <w:b/>
          <w:sz w:val="24"/>
        </w:rPr>
      </w:pPr>
    </w:p>
    <w:p w:rsidR="000E2735" w:rsidRDefault="000E2735" w:rsidP="000E2735">
      <w:pPr>
        <w:spacing w:line="360" w:lineRule="auto"/>
        <w:rPr>
          <w:sz w:val="24"/>
        </w:rPr>
      </w:pPr>
      <w:r w:rsidRPr="008836F1">
        <w:rPr>
          <w:rFonts w:hint="eastAsia"/>
          <w:sz w:val="24"/>
        </w:rPr>
        <w:t>天津市政府采购中心：</w:t>
      </w:r>
    </w:p>
    <w:p w:rsidR="000E2735" w:rsidRDefault="000E2735" w:rsidP="000E2735">
      <w:pPr>
        <w:spacing w:line="360" w:lineRule="auto"/>
        <w:ind w:firstLineChars="200" w:firstLine="446"/>
        <w:rPr>
          <w:sz w:val="24"/>
        </w:rPr>
      </w:pPr>
      <w:r>
        <w:rPr>
          <w:rFonts w:hint="eastAsia"/>
          <w:sz w:val="24"/>
        </w:rPr>
        <w:t>我单位自愿参与本项目的政府采购活动，郑重承诺如下：</w:t>
      </w:r>
    </w:p>
    <w:p w:rsidR="000E2735" w:rsidRDefault="000E2735" w:rsidP="000E2735">
      <w:pPr>
        <w:spacing w:line="360" w:lineRule="auto"/>
        <w:ind w:firstLineChars="200" w:firstLine="446"/>
        <w:rPr>
          <w:sz w:val="24"/>
        </w:rPr>
      </w:pPr>
      <w:r>
        <w:rPr>
          <w:rFonts w:hint="eastAsia"/>
          <w:sz w:val="24"/>
        </w:rPr>
        <w:t>（一）我单位</w:t>
      </w:r>
      <w:r w:rsidRPr="008836F1">
        <w:rPr>
          <w:rFonts w:hint="eastAsia"/>
          <w:sz w:val="24"/>
        </w:rPr>
        <w:t>具有良好的商业信誉和健全的财务会计制度</w:t>
      </w:r>
      <w:r>
        <w:rPr>
          <w:rFonts w:hint="eastAsia"/>
          <w:sz w:val="24"/>
        </w:rPr>
        <w:t>；</w:t>
      </w:r>
    </w:p>
    <w:p w:rsidR="000E2735" w:rsidRDefault="000E2735" w:rsidP="000E2735">
      <w:pPr>
        <w:spacing w:line="360" w:lineRule="auto"/>
        <w:ind w:firstLineChars="200" w:firstLine="446"/>
        <w:rPr>
          <w:sz w:val="24"/>
        </w:rPr>
      </w:pPr>
      <w:r>
        <w:rPr>
          <w:rFonts w:hint="eastAsia"/>
          <w:sz w:val="24"/>
        </w:rPr>
        <w:t>（二）我单位</w:t>
      </w:r>
      <w:r w:rsidRPr="008836F1">
        <w:rPr>
          <w:rFonts w:hint="eastAsia"/>
          <w:sz w:val="24"/>
        </w:rPr>
        <w:t>依法缴纳税收和社会保障资金</w:t>
      </w:r>
      <w:r>
        <w:rPr>
          <w:rFonts w:hint="eastAsia"/>
          <w:sz w:val="24"/>
        </w:rPr>
        <w:t>；</w:t>
      </w:r>
    </w:p>
    <w:p w:rsidR="000E2735" w:rsidRDefault="000E2735" w:rsidP="000E2735">
      <w:pPr>
        <w:spacing w:line="360" w:lineRule="auto"/>
        <w:ind w:firstLineChars="200" w:firstLine="446"/>
        <w:rPr>
          <w:sz w:val="24"/>
        </w:rPr>
      </w:pPr>
      <w:r>
        <w:rPr>
          <w:rFonts w:hint="eastAsia"/>
          <w:sz w:val="24"/>
        </w:rPr>
        <w:t>（三）我单位</w:t>
      </w:r>
      <w:r w:rsidRPr="008836F1">
        <w:rPr>
          <w:rFonts w:hint="eastAsia"/>
          <w:sz w:val="24"/>
        </w:rPr>
        <w:t>具备履行合同所必需的设备和专业技术能力</w:t>
      </w:r>
      <w:r>
        <w:rPr>
          <w:rFonts w:hint="eastAsia"/>
          <w:sz w:val="24"/>
        </w:rPr>
        <w:t>；</w:t>
      </w:r>
    </w:p>
    <w:p w:rsidR="000E2735" w:rsidRDefault="000E2735" w:rsidP="000E2735">
      <w:pPr>
        <w:spacing w:line="360" w:lineRule="auto"/>
        <w:ind w:firstLineChars="200" w:firstLine="446"/>
        <w:rPr>
          <w:sz w:val="24"/>
        </w:rPr>
      </w:pPr>
      <w:r>
        <w:rPr>
          <w:rFonts w:hint="eastAsia"/>
          <w:sz w:val="24"/>
        </w:rPr>
        <w:t>（四）</w:t>
      </w:r>
      <w:r w:rsidRPr="00A93BB4">
        <w:rPr>
          <w:rFonts w:hint="eastAsia"/>
          <w:sz w:val="24"/>
        </w:rPr>
        <w:t>参加政府采购活动前</w:t>
      </w:r>
      <w:r w:rsidRPr="00A93BB4">
        <w:rPr>
          <w:rFonts w:hint="eastAsia"/>
          <w:sz w:val="24"/>
        </w:rPr>
        <w:t>3</w:t>
      </w:r>
      <w:r w:rsidRPr="00A93BB4">
        <w:rPr>
          <w:rFonts w:hint="eastAsia"/>
          <w:sz w:val="24"/>
        </w:rPr>
        <w:t>年我单位在经营活动中没有重大违法记录</w:t>
      </w:r>
      <w:r>
        <w:rPr>
          <w:rFonts w:hint="eastAsia"/>
          <w:sz w:val="24"/>
        </w:rPr>
        <w:t>；</w:t>
      </w:r>
    </w:p>
    <w:p w:rsidR="000E2735" w:rsidRDefault="000E2735" w:rsidP="000E2735">
      <w:pPr>
        <w:spacing w:line="360" w:lineRule="auto"/>
        <w:ind w:firstLineChars="200" w:firstLine="446"/>
        <w:rPr>
          <w:sz w:val="24"/>
        </w:rPr>
      </w:pPr>
      <w:r>
        <w:rPr>
          <w:rFonts w:hint="eastAsia"/>
          <w:sz w:val="24"/>
        </w:rPr>
        <w:t>（五）我单位不存在</w:t>
      </w:r>
      <w:r w:rsidRPr="00A93BB4">
        <w:rPr>
          <w:rFonts w:hint="eastAsia"/>
          <w:sz w:val="24"/>
        </w:rPr>
        <w:t>为</w:t>
      </w:r>
      <w:r>
        <w:rPr>
          <w:rFonts w:hint="eastAsia"/>
          <w:sz w:val="24"/>
        </w:rPr>
        <w:t>采购</w:t>
      </w:r>
      <w:r w:rsidRPr="00A93BB4">
        <w:rPr>
          <w:rFonts w:hint="eastAsia"/>
          <w:sz w:val="24"/>
        </w:rPr>
        <w:t>项目提供整体设计、规范编制或者项目管理、监理、检测等服务</w:t>
      </w:r>
      <w:r>
        <w:rPr>
          <w:rFonts w:hint="eastAsia"/>
          <w:sz w:val="24"/>
        </w:rPr>
        <w:t>后</w:t>
      </w:r>
      <w:r w:rsidRPr="00A93BB4">
        <w:rPr>
          <w:rFonts w:hint="eastAsia"/>
          <w:sz w:val="24"/>
        </w:rPr>
        <w:t>，再参加该采购项目的其他采购活动</w:t>
      </w:r>
      <w:r>
        <w:rPr>
          <w:rFonts w:hint="eastAsia"/>
          <w:sz w:val="24"/>
        </w:rPr>
        <w:t>的情形</w:t>
      </w:r>
      <w:r w:rsidRPr="00A93BB4">
        <w:rPr>
          <w:rFonts w:hint="eastAsia"/>
          <w:sz w:val="24"/>
        </w:rPr>
        <w:t>。</w:t>
      </w:r>
    </w:p>
    <w:p w:rsidR="000E2735" w:rsidRDefault="000E2735" w:rsidP="000E2735">
      <w:pPr>
        <w:spacing w:line="360" w:lineRule="auto"/>
        <w:ind w:firstLineChars="200" w:firstLine="446"/>
        <w:rPr>
          <w:sz w:val="24"/>
        </w:rPr>
      </w:pPr>
      <w:r>
        <w:rPr>
          <w:rFonts w:hint="eastAsia"/>
          <w:sz w:val="24"/>
        </w:rPr>
        <w:t>（六）与我单位存在“</w:t>
      </w:r>
      <w:r w:rsidRPr="00A93BB4">
        <w:rPr>
          <w:rFonts w:hint="eastAsia"/>
          <w:sz w:val="24"/>
        </w:rPr>
        <w:t>单位负责人为同一人或者存在直接控股、管理关系</w:t>
      </w:r>
      <w:r>
        <w:rPr>
          <w:rFonts w:hint="eastAsia"/>
          <w:sz w:val="24"/>
        </w:rPr>
        <w:t>”</w:t>
      </w:r>
      <w:r w:rsidRPr="00A93BB4">
        <w:rPr>
          <w:rFonts w:hint="eastAsia"/>
          <w:sz w:val="24"/>
        </w:rPr>
        <w:t>的</w:t>
      </w:r>
      <w:r>
        <w:rPr>
          <w:rFonts w:hint="eastAsia"/>
          <w:sz w:val="24"/>
        </w:rPr>
        <w:t>其他单位信息如下：</w:t>
      </w:r>
    </w:p>
    <w:tbl>
      <w:tblPr>
        <w:tblStyle w:val="ab"/>
        <w:tblW w:w="5000" w:type="pct"/>
        <w:tblLook w:val="04A0" w:firstRow="1" w:lastRow="0" w:firstColumn="1" w:lastColumn="0" w:noHBand="0" w:noVBand="1"/>
      </w:tblPr>
      <w:tblGrid>
        <w:gridCol w:w="1809"/>
        <w:gridCol w:w="3877"/>
        <w:gridCol w:w="2842"/>
      </w:tblGrid>
      <w:tr w:rsidR="000E2735" w:rsidRPr="00A93BB4" w:rsidTr="004555B4">
        <w:tc>
          <w:tcPr>
            <w:tcW w:w="1061" w:type="pct"/>
            <w:vAlign w:val="center"/>
          </w:tcPr>
          <w:p w:rsidR="000E2735" w:rsidRPr="00A93BB4" w:rsidRDefault="000E2735" w:rsidP="004555B4">
            <w:pPr>
              <w:jc w:val="center"/>
              <w:rPr>
                <w:szCs w:val="21"/>
              </w:rPr>
            </w:pPr>
            <w:r w:rsidRPr="00A93BB4">
              <w:rPr>
                <w:rFonts w:hint="eastAsia"/>
                <w:szCs w:val="21"/>
              </w:rPr>
              <w:t>序号</w:t>
            </w:r>
          </w:p>
        </w:tc>
        <w:tc>
          <w:tcPr>
            <w:tcW w:w="2273" w:type="pct"/>
            <w:vAlign w:val="center"/>
          </w:tcPr>
          <w:p w:rsidR="000E2735" w:rsidRPr="00A93BB4" w:rsidRDefault="000E2735" w:rsidP="004555B4">
            <w:pPr>
              <w:jc w:val="center"/>
              <w:rPr>
                <w:szCs w:val="21"/>
              </w:rPr>
            </w:pPr>
            <w:r w:rsidRPr="00A93BB4">
              <w:rPr>
                <w:rFonts w:hint="eastAsia"/>
                <w:szCs w:val="21"/>
              </w:rPr>
              <w:t>单位名称</w:t>
            </w:r>
          </w:p>
        </w:tc>
        <w:tc>
          <w:tcPr>
            <w:tcW w:w="1667" w:type="pct"/>
            <w:vAlign w:val="center"/>
          </w:tcPr>
          <w:p w:rsidR="000E2735" w:rsidRPr="00A93BB4" w:rsidRDefault="000E2735" w:rsidP="004555B4">
            <w:pPr>
              <w:jc w:val="center"/>
              <w:rPr>
                <w:szCs w:val="21"/>
              </w:rPr>
            </w:pPr>
            <w:r w:rsidRPr="00A93BB4">
              <w:rPr>
                <w:rFonts w:hint="eastAsia"/>
                <w:szCs w:val="21"/>
              </w:rPr>
              <w:t>相互关系类型</w:t>
            </w:r>
          </w:p>
        </w:tc>
      </w:tr>
      <w:tr w:rsidR="000E2735" w:rsidRPr="00A93BB4" w:rsidTr="004555B4">
        <w:tc>
          <w:tcPr>
            <w:tcW w:w="1061" w:type="pct"/>
            <w:vAlign w:val="center"/>
          </w:tcPr>
          <w:p w:rsidR="000E2735" w:rsidRPr="00A93BB4" w:rsidRDefault="000E2735" w:rsidP="004555B4">
            <w:pPr>
              <w:jc w:val="center"/>
              <w:rPr>
                <w:szCs w:val="21"/>
              </w:rPr>
            </w:pPr>
            <w:r w:rsidRPr="00A93BB4">
              <w:rPr>
                <w:rFonts w:hint="eastAsia"/>
                <w:szCs w:val="21"/>
              </w:rPr>
              <w:t>1</w:t>
            </w:r>
          </w:p>
        </w:tc>
        <w:tc>
          <w:tcPr>
            <w:tcW w:w="2273" w:type="pct"/>
            <w:vAlign w:val="center"/>
          </w:tcPr>
          <w:p w:rsidR="000E2735" w:rsidRPr="00A93BB4" w:rsidRDefault="000E2735" w:rsidP="004555B4">
            <w:pPr>
              <w:jc w:val="center"/>
              <w:rPr>
                <w:szCs w:val="21"/>
              </w:rPr>
            </w:pPr>
          </w:p>
        </w:tc>
        <w:tc>
          <w:tcPr>
            <w:tcW w:w="1667" w:type="pct"/>
            <w:vAlign w:val="center"/>
          </w:tcPr>
          <w:p w:rsidR="000E2735" w:rsidRPr="00A93BB4" w:rsidRDefault="000E2735" w:rsidP="004555B4">
            <w:pPr>
              <w:jc w:val="center"/>
              <w:rPr>
                <w:szCs w:val="21"/>
              </w:rPr>
            </w:pPr>
          </w:p>
        </w:tc>
      </w:tr>
      <w:tr w:rsidR="000E2735" w:rsidRPr="00A93BB4" w:rsidTr="004555B4">
        <w:tc>
          <w:tcPr>
            <w:tcW w:w="1061" w:type="pct"/>
            <w:vAlign w:val="center"/>
          </w:tcPr>
          <w:p w:rsidR="000E2735" w:rsidRPr="00A93BB4" w:rsidRDefault="000E2735" w:rsidP="004555B4">
            <w:pPr>
              <w:jc w:val="center"/>
              <w:rPr>
                <w:szCs w:val="21"/>
              </w:rPr>
            </w:pPr>
            <w:r w:rsidRPr="00A93BB4">
              <w:rPr>
                <w:rFonts w:hint="eastAsia"/>
                <w:szCs w:val="21"/>
              </w:rPr>
              <w:t>2</w:t>
            </w:r>
          </w:p>
        </w:tc>
        <w:tc>
          <w:tcPr>
            <w:tcW w:w="2273" w:type="pct"/>
            <w:vAlign w:val="center"/>
          </w:tcPr>
          <w:p w:rsidR="000E2735" w:rsidRPr="00A93BB4" w:rsidRDefault="000E2735" w:rsidP="004555B4">
            <w:pPr>
              <w:jc w:val="center"/>
              <w:rPr>
                <w:szCs w:val="21"/>
              </w:rPr>
            </w:pPr>
          </w:p>
        </w:tc>
        <w:tc>
          <w:tcPr>
            <w:tcW w:w="1667" w:type="pct"/>
            <w:vAlign w:val="center"/>
          </w:tcPr>
          <w:p w:rsidR="000E2735" w:rsidRPr="00A93BB4" w:rsidRDefault="000E2735" w:rsidP="004555B4">
            <w:pPr>
              <w:jc w:val="center"/>
              <w:rPr>
                <w:szCs w:val="21"/>
              </w:rPr>
            </w:pPr>
          </w:p>
        </w:tc>
      </w:tr>
      <w:tr w:rsidR="000E2735" w:rsidRPr="00A93BB4" w:rsidTr="004555B4">
        <w:tc>
          <w:tcPr>
            <w:tcW w:w="1061" w:type="pct"/>
            <w:vAlign w:val="center"/>
          </w:tcPr>
          <w:p w:rsidR="000E2735" w:rsidRPr="00A93BB4" w:rsidRDefault="000E2735" w:rsidP="004555B4">
            <w:pPr>
              <w:jc w:val="center"/>
              <w:rPr>
                <w:szCs w:val="21"/>
              </w:rPr>
            </w:pPr>
            <w:r w:rsidRPr="00A93BB4">
              <w:rPr>
                <w:rFonts w:hint="eastAsia"/>
                <w:szCs w:val="21"/>
              </w:rPr>
              <w:t>3</w:t>
            </w:r>
          </w:p>
        </w:tc>
        <w:tc>
          <w:tcPr>
            <w:tcW w:w="2273" w:type="pct"/>
            <w:vAlign w:val="center"/>
          </w:tcPr>
          <w:p w:rsidR="000E2735" w:rsidRPr="00A93BB4" w:rsidRDefault="000E2735" w:rsidP="004555B4">
            <w:pPr>
              <w:jc w:val="center"/>
              <w:rPr>
                <w:szCs w:val="21"/>
              </w:rPr>
            </w:pPr>
          </w:p>
        </w:tc>
        <w:tc>
          <w:tcPr>
            <w:tcW w:w="1667" w:type="pct"/>
            <w:vAlign w:val="center"/>
          </w:tcPr>
          <w:p w:rsidR="000E2735" w:rsidRPr="00A93BB4" w:rsidRDefault="000E2735" w:rsidP="004555B4">
            <w:pPr>
              <w:jc w:val="center"/>
              <w:rPr>
                <w:szCs w:val="21"/>
              </w:rPr>
            </w:pPr>
          </w:p>
        </w:tc>
      </w:tr>
    </w:tbl>
    <w:p w:rsidR="000E2735" w:rsidRDefault="000E2735" w:rsidP="000E2735">
      <w:pPr>
        <w:spacing w:line="360" w:lineRule="auto"/>
        <w:ind w:firstLineChars="200" w:firstLine="446"/>
        <w:rPr>
          <w:sz w:val="24"/>
        </w:rPr>
      </w:pPr>
      <w:r>
        <w:rPr>
          <w:rFonts w:hint="eastAsia"/>
          <w:sz w:val="24"/>
        </w:rPr>
        <w:t>上表未填写的，视为不存在第（六）条所列情形</w:t>
      </w:r>
    </w:p>
    <w:p w:rsidR="000E2735" w:rsidRDefault="000E2735" w:rsidP="000E2735">
      <w:pPr>
        <w:spacing w:line="360" w:lineRule="auto"/>
        <w:ind w:firstLineChars="200" w:firstLine="446"/>
        <w:rPr>
          <w:sz w:val="24"/>
        </w:rPr>
      </w:pPr>
    </w:p>
    <w:p w:rsidR="000E2735" w:rsidRDefault="000E2735" w:rsidP="000E2735">
      <w:pPr>
        <w:spacing w:line="360" w:lineRule="auto"/>
        <w:ind w:firstLineChars="200" w:firstLine="446"/>
        <w:rPr>
          <w:sz w:val="24"/>
        </w:rPr>
      </w:pPr>
      <w:r>
        <w:rPr>
          <w:rFonts w:hint="eastAsia"/>
          <w:sz w:val="24"/>
        </w:rPr>
        <w:t>上述声明真实有效，否则我单位承担全部责任和不利后果。</w:t>
      </w:r>
    </w:p>
    <w:p w:rsidR="000E2735" w:rsidRDefault="000E2735" w:rsidP="000E2735">
      <w:pPr>
        <w:spacing w:line="360" w:lineRule="auto"/>
        <w:ind w:firstLineChars="200" w:firstLine="446"/>
        <w:rPr>
          <w:sz w:val="24"/>
        </w:rPr>
      </w:pPr>
    </w:p>
    <w:p w:rsidR="000E2735" w:rsidRPr="000F460C" w:rsidRDefault="000E2735" w:rsidP="000E2735">
      <w:pPr>
        <w:spacing w:line="360" w:lineRule="auto"/>
        <w:ind w:firstLineChars="100" w:firstLine="223"/>
        <w:rPr>
          <w:sz w:val="24"/>
        </w:rPr>
      </w:pPr>
      <w:r w:rsidRPr="000F460C">
        <w:rPr>
          <w:sz w:val="24"/>
        </w:rPr>
        <w:t>投标人名称：</w:t>
      </w:r>
    </w:p>
    <w:p w:rsidR="000E2735" w:rsidRPr="000F460C" w:rsidRDefault="000E2735" w:rsidP="000E2735">
      <w:pPr>
        <w:spacing w:line="360" w:lineRule="auto"/>
        <w:ind w:firstLineChars="100" w:firstLine="223"/>
        <w:rPr>
          <w:sz w:val="24"/>
        </w:rPr>
      </w:pPr>
    </w:p>
    <w:p w:rsidR="000E2735" w:rsidRPr="000F460C" w:rsidRDefault="000E2735" w:rsidP="000E2735">
      <w:pPr>
        <w:spacing w:line="360" w:lineRule="auto"/>
        <w:ind w:firstLineChars="100" w:firstLine="223"/>
        <w:rPr>
          <w:position w:val="-40"/>
          <w:sz w:val="24"/>
        </w:rPr>
      </w:pPr>
      <w:r w:rsidRPr="000F460C">
        <w:rPr>
          <w:sz w:val="24"/>
        </w:rPr>
        <w:t>日期：</w:t>
      </w:r>
      <w:r w:rsidRPr="000F460C">
        <w:rPr>
          <w:sz w:val="24"/>
        </w:rPr>
        <w:t xml:space="preserve">  </w:t>
      </w:r>
    </w:p>
    <w:p w:rsidR="000E2735" w:rsidRDefault="000E2735" w:rsidP="005D792B">
      <w:pPr>
        <w:autoSpaceDN w:val="0"/>
        <w:spacing w:line="360" w:lineRule="auto"/>
        <w:jc w:val="center"/>
        <w:rPr>
          <w:b/>
          <w:bCs/>
          <w:sz w:val="24"/>
        </w:rPr>
      </w:pPr>
    </w:p>
    <w:p w:rsidR="000E2735" w:rsidRDefault="000E2735">
      <w:pPr>
        <w:widowControl/>
        <w:jc w:val="left"/>
        <w:rPr>
          <w:b/>
          <w:bCs/>
          <w:sz w:val="24"/>
        </w:rPr>
      </w:pPr>
      <w:r>
        <w:rPr>
          <w:b/>
          <w:bCs/>
          <w:sz w:val="24"/>
        </w:rPr>
        <w:br w:type="page"/>
      </w:r>
    </w:p>
    <w:p w:rsidR="00822A78" w:rsidRPr="00BE5C54" w:rsidRDefault="00822A78" w:rsidP="00822A78">
      <w:pPr>
        <w:spacing w:line="460" w:lineRule="exact"/>
        <w:rPr>
          <w:b/>
          <w:sz w:val="24"/>
        </w:rPr>
      </w:pPr>
      <w:r>
        <w:rPr>
          <w:rFonts w:hint="eastAsia"/>
          <w:b/>
          <w:bCs/>
          <w:sz w:val="24"/>
        </w:rPr>
        <w:lastRenderedPageBreak/>
        <w:t>附件</w:t>
      </w:r>
      <w:r>
        <w:rPr>
          <w:rFonts w:hint="eastAsia"/>
          <w:b/>
          <w:bCs/>
          <w:sz w:val="24"/>
        </w:rPr>
        <w:t>2-1</w:t>
      </w:r>
      <w:r>
        <w:rPr>
          <w:rFonts w:hint="eastAsia"/>
          <w:b/>
          <w:bCs/>
          <w:sz w:val="24"/>
        </w:rPr>
        <w:t>：招标</w:t>
      </w:r>
      <w:r w:rsidRPr="000E3BC3">
        <w:rPr>
          <w:rFonts w:hint="eastAsia"/>
          <w:b/>
          <w:bCs/>
          <w:sz w:val="24"/>
        </w:rPr>
        <w:t>文件第一部分供应商资格要求的证件</w:t>
      </w:r>
    </w:p>
    <w:p w:rsidR="00822A78" w:rsidRDefault="00822A78">
      <w:pPr>
        <w:widowControl/>
        <w:jc w:val="left"/>
        <w:rPr>
          <w:b/>
          <w:bCs/>
          <w:sz w:val="24"/>
        </w:rPr>
      </w:pPr>
      <w:r>
        <w:rPr>
          <w:b/>
          <w:bCs/>
          <w:sz w:val="24"/>
        </w:rPr>
        <w:br w:type="page"/>
      </w:r>
    </w:p>
    <w:p w:rsidR="000E2735" w:rsidRDefault="000E2735" w:rsidP="000E2735">
      <w:pPr>
        <w:autoSpaceDN w:val="0"/>
        <w:spacing w:line="360" w:lineRule="auto"/>
        <w:rPr>
          <w:b/>
          <w:bCs/>
          <w:sz w:val="24"/>
        </w:rPr>
      </w:pPr>
      <w:r>
        <w:rPr>
          <w:rFonts w:hint="eastAsia"/>
          <w:b/>
          <w:bCs/>
          <w:sz w:val="24"/>
        </w:rPr>
        <w:lastRenderedPageBreak/>
        <w:t>附件</w:t>
      </w:r>
      <w:r>
        <w:rPr>
          <w:rFonts w:hint="eastAsia"/>
          <w:b/>
          <w:bCs/>
          <w:sz w:val="24"/>
        </w:rPr>
        <w:t>3</w:t>
      </w:r>
    </w:p>
    <w:p w:rsidR="000E2735" w:rsidRDefault="000E2735" w:rsidP="005D792B">
      <w:pPr>
        <w:autoSpaceDN w:val="0"/>
        <w:spacing w:line="360" w:lineRule="auto"/>
        <w:jc w:val="center"/>
        <w:rPr>
          <w:b/>
          <w:bCs/>
          <w:sz w:val="24"/>
        </w:rPr>
      </w:pPr>
    </w:p>
    <w:p w:rsidR="00537D63" w:rsidRPr="00750AB2" w:rsidRDefault="00537D63" w:rsidP="005D792B">
      <w:pPr>
        <w:autoSpaceDN w:val="0"/>
        <w:spacing w:line="360" w:lineRule="auto"/>
        <w:jc w:val="center"/>
        <w:rPr>
          <w:b/>
          <w:bCs/>
          <w:sz w:val="24"/>
        </w:rPr>
      </w:pPr>
      <w:r w:rsidRPr="00750AB2">
        <w:rPr>
          <w:b/>
          <w:bCs/>
          <w:sz w:val="24"/>
        </w:rPr>
        <w:t>商务要求点对点应答表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987484" w:rsidRPr="00750AB2" w:rsidRDefault="00987484" w:rsidP="00537D63">
      <w:pPr>
        <w:spacing w:line="460" w:lineRule="exact"/>
        <w:rPr>
          <w:sz w:val="24"/>
          <w:u w:val="single"/>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231"/>
        <w:gridCol w:w="2551"/>
        <w:gridCol w:w="1135"/>
        <w:gridCol w:w="1133"/>
      </w:tblGrid>
      <w:tr w:rsidR="00987484" w:rsidRPr="00750AB2" w:rsidTr="00C528CC">
        <w:trPr>
          <w:trHeight w:val="373"/>
        </w:trPr>
        <w:tc>
          <w:tcPr>
            <w:tcW w:w="974" w:type="pct"/>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序号</w:t>
            </w:r>
          </w:p>
        </w:tc>
        <w:tc>
          <w:tcPr>
            <w:tcW w:w="1274" w:type="pct"/>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招标要求</w:t>
            </w:r>
          </w:p>
        </w:tc>
        <w:tc>
          <w:tcPr>
            <w:tcW w:w="1457" w:type="pct"/>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投标应答</w:t>
            </w:r>
          </w:p>
        </w:tc>
        <w:tc>
          <w:tcPr>
            <w:tcW w:w="648" w:type="pct"/>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偏离说明</w:t>
            </w:r>
          </w:p>
        </w:tc>
        <w:tc>
          <w:tcPr>
            <w:tcW w:w="647" w:type="pct"/>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备注</w:t>
            </w:r>
          </w:p>
        </w:tc>
      </w:tr>
      <w:tr w:rsidR="00987484" w:rsidRPr="00750AB2" w:rsidTr="00C528CC">
        <w:tc>
          <w:tcPr>
            <w:tcW w:w="5000" w:type="pct"/>
            <w:gridSpan w:val="5"/>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（一）</w:t>
            </w:r>
            <w:r w:rsidR="003830A6" w:rsidRPr="003830A6">
              <w:rPr>
                <w:rFonts w:hint="eastAsia"/>
                <w:color w:val="000000"/>
                <w:kern w:val="0"/>
                <w:szCs w:val="21"/>
              </w:rPr>
              <w:t>配送价格要求</w:t>
            </w:r>
          </w:p>
        </w:tc>
      </w:tr>
      <w:tr w:rsidR="00987484" w:rsidRPr="00750AB2" w:rsidTr="00C528CC">
        <w:trPr>
          <w:trHeight w:val="46"/>
        </w:trPr>
        <w:tc>
          <w:tcPr>
            <w:tcW w:w="974"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C528CC">
        <w:tc>
          <w:tcPr>
            <w:tcW w:w="5000" w:type="pct"/>
            <w:gridSpan w:val="5"/>
            <w:shd w:val="clear" w:color="auto" w:fill="auto"/>
            <w:vAlign w:val="center"/>
            <w:hideMark/>
          </w:tcPr>
          <w:p w:rsidR="00987484" w:rsidRPr="00750AB2" w:rsidRDefault="00987484" w:rsidP="007738A0">
            <w:pPr>
              <w:widowControl/>
              <w:jc w:val="left"/>
              <w:rPr>
                <w:color w:val="000000"/>
                <w:kern w:val="0"/>
                <w:szCs w:val="21"/>
              </w:rPr>
            </w:pPr>
            <w:r w:rsidRPr="00750AB2">
              <w:rPr>
                <w:color w:val="000000"/>
                <w:kern w:val="0"/>
                <w:szCs w:val="21"/>
              </w:rPr>
              <w:t>（</w:t>
            </w:r>
            <w:r w:rsidR="00C528CC">
              <w:rPr>
                <w:rFonts w:hint="eastAsia"/>
                <w:color w:val="000000"/>
                <w:kern w:val="0"/>
                <w:szCs w:val="21"/>
              </w:rPr>
              <w:t>二</w:t>
            </w:r>
            <w:r w:rsidRPr="00750AB2">
              <w:rPr>
                <w:color w:val="000000"/>
                <w:kern w:val="0"/>
                <w:szCs w:val="21"/>
              </w:rPr>
              <w:t>）</w:t>
            </w:r>
            <w:r w:rsidR="007738A0" w:rsidRPr="00750AB2">
              <w:rPr>
                <w:color w:val="000000"/>
                <w:kern w:val="0"/>
                <w:szCs w:val="21"/>
              </w:rPr>
              <w:t>时间、地点要求</w:t>
            </w:r>
          </w:p>
        </w:tc>
      </w:tr>
      <w:tr w:rsidR="00987484" w:rsidRPr="00750AB2" w:rsidTr="00C528CC">
        <w:tc>
          <w:tcPr>
            <w:tcW w:w="974"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C528CC">
        <w:tc>
          <w:tcPr>
            <w:tcW w:w="5000" w:type="pct"/>
            <w:gridSpan w:val="5"/>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w:t>
            </w:r>
            <w:r w:rsidR="00C528CC">
              <w:rPr>
                <w:rFonts w:hint="eastAsia"/>
                <w:color w:val="000000"/>
                <w:kern w:val="0"/>
                <w:szCs w:val="21"/>
              </w:rPr>
              <w:t>三</w:t>
            </w:r>
            <w:r w:rsidRPr="00750AB2">
              <w:rPr>
                <w:color w:val="000000"/>
                <w:kern w:val="0"/>
                <w:szCs w:val="21"/>
              </w:rPr>
              <w:t>）付款方式</w:t>
            </w:r>
          </w:p>
        </w:tc>
      </w:tr>
      <w:tr w:rsidR="00987484" w:rsidRPr="00750AB2" w:rsidTr="00C528CC">
        <w:tc>
          <w:tcPr>
            <w:tcW w:w="974"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C528CC">
        <w:tc>
          <w:tcPr>
            <w:tcW w:w="5000" w:type="pct"/>
            <w:gridSpan w:val="5"/>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w:t>
            </w:r>
            <w:r w:rsidR="00C528CC">
              <w:rPr>
                <w:rFonts w:hint="eastAsia"/>
                <w:color w:val="000000"/>
                <w:kern w:val="0"/>
                <w:szCs w:val="21"/>
              </w:rPr>
              <w:t>四</w:t>
            </w:r>
            <w:r w:rsidRPr="00750AB2">
              <w:rPr>
                <w:color w:val="000000"/>
                <w:kern w:val="0"/>
                <w:szCs w:val="21"/>
              </w:rPr>
              <w:t>）投标保证金和履约保证金</w:t>
            </w:r>
          </w:p>
        </w:tc>
      </w:tr>
      <w:tr w:rsidR="00987484" w:rsidRPr="00750AB2" w:rsidTr="00C528CC">
        <w:tc>
          <w:tcPr>
            <w:tcW w:w="974"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C528CC" w:rsidRPr="00750AB2" w:rsidTr="00C528CC">
        <w:tc>
          <w:tcPr>
            <w:tcW w:w="5000" w:type="pct"/>
            <w:gridSpan w:val="5"/>
            <w:shd w:val="clear" w:color="auto" w:fill="auto"/>
            <w:vAlign w:val="center"/>
          </w:tcPr>
          <w:p w:rsidR="00C528CC" w:rsidRPr="00750AB2" w:rsidRDefault="00C528CC" w:rsidP="00987484">
            <w:pPr>
              <w:widowControl/>
              <w:jc w:val="left"/>
              <w:rPr>
                <w:color w:val="000000"/>
                <w:kern w:val="0"/>
                <w:szCs w:val="21"/>
              </w:rPr>
            </w:pPr>
            <w:r w:rsidRPr="00C528CC">
              <w:rPr>
                <w:rFonts w:hint="eastAsia"/>
                <w:color w:val="000000"/>
                <w:kern w:val="0"/>
                <w:szCs w:val="21"/>
              </w:rPr>
              <w:t>（五）验收方法及标准</w:t>
            </w:r>
          </w:p>
        </w:tc>
      </w:tr>
      <w:tr w:rsidR="00C528CC" w:rsidRPr="00750AB2" w:rsidTr="00C528CC">
        <w:tc>
          <w:tcPr>
            <w:tcW w:w="974" w:type="pct"/>
            <w:shd w:val="clear" w:color="auto" w:fill="auto"/>
            <w:vAlign w:val="center"/>
          </w:tcPr>
          <w:p w:rsidR="00C528CC" w:rsidRPr="00750AB2" w:rsidRDefault="00C528CC" w:rsidP="00987484">
            <w:pPr>
              <w:widowControl/>
              <w:jc w:val="left"/>
              <w:rPr>
                <w:color w:val="000000"/>
                <w:kern w:val="0"/>
                <w:szCs w:val="21"/>
              </w:rPr>
            </w:pPr>
          </w:p>
        </w:tc>
        <w:tc>
          <w:tcPr>
            <w:tcW w:w="1274" w:type="pct"/>
            <w:shd w:val="clear" w:color="auto" w:fill="auto"/>
            <w:vAlign w:val="center"/>
          </w:tcPr>
          <w:p w:rsidR="00C528CC" w:rsidRPr="00750AB2" w:rsidRDefault="00C528CC" w:rsidP="00987484">
            <w:pPr>
              <w:widowControl/>
              <w:jc w:val="left"/>
              <w:rPr>
                <w:color w:val="000000"/>
                <w:kern w:val="0"/>
                <w:szCs w:val="21"/>
              </w:rPr>
            </w:pPr>
          </w:p>
        </w:tc>
        <w:tc>
          <w:tcPr>
            <w:tcW w:w="1457" w:type="pct"/>
            <w:shd w:val="clear" w:color="auto" w:fill="auto"/>
            <w:vAlign w:val="center"/>
          </w:tcPr>
          <w:p w:rsidR="00C528CC" w:rsidRPr="00750AB2" w:rsidRDefault="00C528CC" w:rsidP="00987484">
            <w:pPr>
              <w:widowControl/>
              <w:jc w:val="left"/>
              <w:rPr>
                <w:color w:val="000000"/>
                <w:kern w:val="0"/>
                <w:szCs w:val="21"/>
              </w:rPr>
            </w:pPr>
          </w:p>
        </w:tc>
        <w:tc>
          <w:tcPr>
            <w:tcW w:w="648" w:type="pct"/>
            <w:shd w:val="clear" w:color="auto" w:fill="auto"/>
            <w:vAlign w:val="center"/>
          </w:tcPr>
          <w:p w:rsidR="00C528CC" w:rsidRPr="00750AB2" w:rsidRDefault="00C528CC" w:rsidP="00987484">
            <w:pPr>
              <w:widowControl/>
              <w:jc w:val="left"/>
              <w:rPr>
                <w:color w:val="000000"/>
                <w:kern w:val="0"/>
                <w:szCs w:val="21"/>
              </w:rPr>
            </w:pPr>
          </w:p>
        </w:tc>
        <w:tc>
          <w:tcPr>
            <w:tcW w:w="647" w:type="pct"/>
            <w:shd w:val="clear" w:color="auto" w:fill="auto"/>
            <w:vAlign w:val="center"/>
          </w:tcPr>
          <w:p w:rsidR="00C528CC" w:rsidRPr="00750AB2" w:rsidRDefault="00C528CC" w:rsidP="00987484">
            <w:pPr>
              <w:widowControl/>
              <w:jc w:val="left"/>
              <w:rPr>
                <w:color w:val="000000"/>
                <w:kern w:val="0"/>
                <w:szCs w:val="21"/>
              </w:rPr>
            </w:pPr>
          </w:p>
        </w:tc>
      </w:tr>
    </w:tbl>
    <w:p w:rsidR="00537D63" w:rsidRDefault="00537D63" w:rsidP="00C528CC">
      <w:pPr>
        <w:spacing w:line="360" w:lineRule="auto"/>
        <w:ind w:firstLineChars="200" w:firstLine="446"/>
        <w:rPr>
          <w:sz w:val="24"/>
        </w:rPr>
      </w:pPr>
      <w:r w:rsidRPr="00750AB2">
        <w:rPr>
          <w:sz w:val="24"/>
        </w:rPr>
        <w:t>注：</w:t>
      </w:r>
    </w:p>
    <w:p w:rsidR="008E2AF9" w:rsidRPr="00750AB2" w:rsidRDefault="00C528CC" w:rsidP="00C528CC">
      <w:pPr>
        <w:spacing w:line="360" w:lineRule="auto"/>
        <w:ind w:firstLineChars="200" w:firstLine="446"/>
        <w:rPr>
          <w:sz w:val="24"/>
        </w:rPr>
      </w:pPr>
      <w:r>
        <w:rPr>
          <w:rFonts w:hint="eastAsia"/>
          <w:sz w:val="24"/>
        </w:rPr>
        <w:t xml:space="preserve">1. </w:t>
      </w:r>
      <w:r>
        <w:rPr>
          <w:rFonts w:hint="eastAsia"/>
          <w:sz w:val="24"/>
        </w:rPr>
        <w:t>此表应按招标文件商务要求中的全部内容逐项进行应答，未应答的，视为不满足招标文件要求。</w:t>
      </w:r>
    </w:p>
    <w:p w:rsidR="00537D63" w:rsidRPr="00750AB2" w:rsidRDefault="00C528CC" w:rsidP="00C528CC">
      <w:pPr>
        <w:spacing w:line="360" w:lineRule="auto"/>
        <w:ind w:firstLineChars="200" w:firstLine="446"/>
        <w:rPr>
          <w:sz w:val="24"/>
        </w:rPr>
      </w:pPr>
      <w:r>
        <w:rPr>
          <w:rFonts w:hint="eastAsia"/>
          <w:sz w:val="24"/>
        </w:rPr>
        <w:t>2</w:t>
      </w:r>
      <w:r w:rsidR="00537D63" w:rsidRPr="00750AB2">
        <w:rPr>
          <w:sz w:val="24"/>
        </w:rPr>
        <w:t xml:space="preserve">. </w:t>
      </w:r>
      <w:proofErr w:type="gramStart"/>
      <w:r w:rsidR="007C1D1B" w:rsidRPr="00750AB2">
        <w:rPr>
          <w:sz w:val="24"/>
        </w:rPr>
        <w:t>不</w:t>
      </w:r>
      <w:proofErr w:type="gramEnd"/>
      <w:r w:rsidR="007C1D1B" w:rsidRPr="00750AB2">
        <w:rPr>
          <w:sz w:val="24"/>
        </w:rPr>
        <w:t>如实填写</w:t>
      </w:r>
      <w:r w:rsidR="00537D63" w:rsidRPr="00750AB2">
        <w:rPr>
          <w:sz w:val="24"/>
        </w:rPr>
        <w:t>偏离情况的投标文件将视为虚假材料。</w:t>
      </w:r>
    </w:p>
    <w:p w:rsidR="00537D63" w:rsidRPr="00750AB2" w:rsidRDefault="00C528CC" w:rsidP="00C528CC">
      <w:pPr>
        <w:spacing w:line="360" w:lineRule="auto"/>
        <w:ind w:firstLineChars="200" w:firstLine="446"/>
        <w:rPr>
          <w:sz w:val="24"/>
        </w:rPr>
      </w:pPr>
      <w:r>
        <w:rPr>
          <w:rFonts w:hint="eastAsia"/>
          <w:sz w:val="24"/>
        </w:rPr>
        <w:t>3</w:t>
      </w:r>
      <w:r w:rsidR="00537D63" w:rsidRPr="00750AB2">
        <w:rPr>
          <w:sz w:val="24"/>
        </w:rPr>
        <w:t xml:space="preserve">. </w:t>
      </w:r>
      <w:r>
        <w:rPr>
          <w:sz w:val="24"/>
        </w:rPr>
        <w:t>“</w:t>
      </w:r>
      <w:r w:rsidRPr="00750AB2">
        <w:rPr>
          <w:sz w:val="24"/>
        </w:rPr>
        <w:t>招标要求</w:t>
      </w:r>
      <w:r>
        <w:rPr>
          <w:sz w:val="24"/>
        </w:rPr>
        <w:t>”</w:t>
      </w:r>
      <w:r w:rsidR="00537D63" w:rsidRPr="00750AB2">
        <w:rPr>
          <w:sz w:val="24"/>
        </w:rPr>
        <w:t>指招标文件中规定的具体要求，</w:t>
      </w:r>
      <w:r>
        <w:rPr>
          <w:sz w:val="24"/>
        </w:rPr>
        <w:t>“</w:t>
      </w:r>
      <w:r w:rsidRPr="00750AB2">
        <w:rPr>
          <w:sz w:val="24"/>
        </w:rPr>
        <w:t>投标应答</w:t>
      </w:r>
      <w:r>
        <w:rPr>
          <w:sz w:val="24"/>
        </w:rPr>
        <w:t>”</w:t>
      </w:r>
      <w:r w:rsidR="00537D63" w:rsidRPr="00750AB2">
        <w:rPr>
          <w:sz w:val="24"/>
        </w:rPr>
        <w:t>指</w:t>
      </w:r>
      <w:r w:rsidR="007C1D1B" w:rsidRPr="00750AB2">
        <w:rPr>
          <w:sz w:val="24"/>
        </w:rPr>
        <w:t>投标文件</w:t>
      </w:r>
      <w:r w:rsidR="00537D63" w:rsidRPr="00750AB2">
        <w:rPr>
          <w:sz w:val="24"/>
        </w:rPr>
        <w:t>的</w:t>
      </w:r>
      <w:r w:rsidR="007C1D1B" w:rsidRPr="00750AB2">
        <w:rPr>
          <w:sz w:val="24"/>
        </w:rPr>
        <w:t>具体内容</w:t>
      </w:r>
      <w:r w:rsidR="00537D63" w:rsidRPr="00750AB2">
        <w:rPr>
          <w:sz w:val="24"/>
        </w:rPr>
        <w:t>。</w:t>
      </w:r>
      <w:r>
        <w:rPr>
          <w:sz w:val="24"/>
        </w:rPr>
        <w:t>“</w:t>
      </w:r>
      <w:r w:rsidRPr="00750AB2">
        <w:rPr>
          <w:sz w:val="24"/>
        </w:rPr>
        <w:t>偏离说明</w:t>
      </w:r>
      <w:r>
        <w:rPr>
          <w:sz w:val="24"/>
        </w:rPr>
        <w:t>”</w:t>
      </w:r>
      <w:r w:rsidR="00537D63" w:rsidRPr="00750AB2">
        <w:rPr>
          <w:sz w:val="24"/>
        </w:rPr>
        <w:t>指招标要求与投标应答之间的不同之处。</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0E2735">
      <w:pPr>
        <w:tabs>
          <w:tab w:val="left" w:pos="360"/>
        </w:tabs>
        <w:spacing w:line="360" w:lineRule="auto"/>
        <w:rPr>
          <w:b/>
          <w:sz w:val="24"/>
        </w:rPr>
      </w:pPr>
      <w:r w:rsidRPr="00750AB2">
        <w:rPr>
          <w:sz w:val="24"/>
        </w:rPr>
        <w:br w:type="page"/>
      </w:r>
      <w:r w:rsidRPr="00CF67CD">
        <w:rPr>
          <w:b/>
          <w:sz w:val="24"/>
        </w:rPr>
        <w:lastRenderedPageBreak/>
        <w:t>附件</w:t>
      </w:r>
      <w:r w:rsidR="003830A6">
        <w:rPr>
          <w:rFonts w:hint="eastAsia"/>
          <w:b/>
          <w:sz w:val="24"/>
        </w:rPr>
        <w:t>4</w:t>
      </w:r>
    </w:p>
    <w:p w:rsidR="007E1B82" w:rsidRDefault="007E1B82" w:rsidP="007E1B82">
      <w:pPr>
        <w:spacing w:line="360" w:lineRule="auto"/>
        <w:jc w:val="center"/>
        <w:rPr>
          <w:b/>
          <w:bCs/>
          <w:sz w:val="24"/>
          <w:szCs w:val="24"/>
        </w:rPr>
      </w:pPr>
      <w:r>
        <w:rPr>
          <w:rFonts w:ascii="宋体" w:hAnsi="宋体"/>
          <w:b/>
          <w:bCs/>
          <w:sz w:val="24"/>
          <w:szCs w:val="24"/>
        </w:rPr>
        <w:t>技术要求偏离应答表</w:t>
      </w:r>
    </w:p>
    <w:p w:rsidR="007E1B82" w:rsidRPr="00197E72" w:rsidRDefault="007E1B82" w:rsidP="007E1B82">
      <w:pPr>
        <w:spacing w:line="460" w:lineRule="exact"/>
        <w:rPr>
          <w:sz w:val="24"/>
        </w:rPr>
      </w:pPr>
      <w:r w:rsidRPr="00197E72">
        <w:rPr>
          <w:sz w:val="24"/>
        </w:rPr>
        <w:t>项目名称：</w:t>
      </w:r>
      <w:r w:rsidRPr="00197E72">
        <w:rPr>
          <w:sz w:val="24"/>
          <w:u w:val="single"/>
        </w:rPr>
        <w:t xml:space="preserve">                    </w:t>
      </w:r>
    </w:p>
    <w:p w:rsidR="007E1B82" w:rsidRPr="00197E72" w:rsidRDefault="007E1B82" w:rsidP="007E1B82">
      <w:pPr>
        <w:spacing w:line="460" w:lineRule="exact"/>
        <w:rPr>
          <w:sz w:val="24"/>
        </w:rPr>
      </w:pPr>
      <w:r w:rsidRPr="00197E72">
        <w:rPr>
          <w:sz w:val="24"/>
        </w:rPr>
        <w:t>项目编号：</w:t>
      </w:r>
      <w:r w:rsidRPr="00197E72">
        <w:rPr>
          <w:sz w:val="24"/>
          <w:u w:val="single"/>
        </w:rPr>
        <w:t xml:space="preserve">                    </w:t>
      </w:r>
    </w:p>
    <w:p w:rsidR="007E1B82" w:rsidRPr="00197E72" w:rsidRDefault="007E1B82" w:rsidP="007E1B82">
      <w:pPr>
        <w:spacing w:line="460" w:lineRule="exact"/>
        <w:rPr>
          <w:sz w:val="24"/>
          <w:u w:val="single"/>
        </w:rPr>
      </w:pPr>
      <w:r w:rsidRPr="00197E72">
        <w:rPr>
          <w:sz w:val="24"/>
        </w:rPr>
        <w:t>包号：</w:t>
      </w:r>
      <w:r w:rsidRPr="00197E72">
        <w:rPr>
          <w:sz w:val="24"/>
          <w:u w:val="single"/>
        </w:rPr>
        <w:t xml:space="preserve">                        </w:t>
      </w:r>
    </w:p>
    <w:p w:rsidR="007E1B82" w:rsidRDefault="007E1B82" w:rsidP="007E1B82">
      <w:pPr>
        <w:spacing w:line="460" w:lineRule="exact"/>
        <w:rPr>
          <w:sz w:val="24"/>
          <w:szCs w:val="24"/>
          <w:u w:val="single"/>
        </w:rPr>
      </w:pPr>
    </w:p>
    <w:p w:rsidR="007E1B82" w:rsidRDefault="007E1B82" w:rsidP="007E1B82">
      <w:pPr>
        <w:spacing w:line="360" w:lineRule="auto"/>
        <w:ind w:firstLineChars="200" w:firstLine="448"/>
        <w:rPr>
          <w:sz w:val="24"/>
          <w:szCs w:val="24"/>
          <w:u w:val="single"/>
        </w:rPr>
      </w:pPr>
      <w:r>
        <w:rPr>
          <w:rFonts w:ascii="宋体" w:hAnsi="宋体" w:hint="eastAsia"/>
          <w:b/>
          <w:sz w:val="24"/>
          <w:szCs w:val="24"/>
        </w:rPr>
        <w:t>我单位郑重承诺：</w:t>
      </w:r>
      <w:r w:rsidRPr="009C07A0">
        <w:rPr>
          <w:rFonts w:ascii="宋体" w:hAnsi="宋体" w:hint="eastAsia"/>
          <w:b/>
          <w:sz w:val="24"/>
          <w:szCs w:val="24"/>
        </w:rPr>
        <w:t>所提供的服务、人员及设备符合相关强制性规定。</w:t>
      </w:r>
      <w:r w:rsidR="002D7F06" w:rsidRPr="002D7F06">
        <w:rPr>
          <w:rFonts w:ascii="宋体" w:hAnsi="宋体" w:hint="eastAsia"/>
          <w:b/>
          <w:sz w:val="24"/>
          <w:szCs w:val="24"/>
        </w:rPr>
        <w:t>验收时采购人有权要求</w:t>
      </w:r>
      <w:r w:rsidR="002D7F06">
        <w:rPr>
          <w:rFonts w:ascii="宋体" w:hAnsi="宋体" w:hint="eastAsia"/>
          <w:b/>
          <w:sz w:val="24"/>
          <w:szCs w:val="24"/>
        </w:rPr>
        <w:t>我单位</w:t>
      </w:r>
      <w:r w:rsidR="002D7F06" w:rsidRPr="002D7F06">
        <w:rPr>
          <w:rFonts w:ascii="宋体" w:hAnsi="宋体" w:hint="eastAsia"/>
          <w:b/>
          <w:sz w:val="24"/>
          <w:szCs w:val="24"/>
        </w:rPr>
        <w:t>出具所提供的服务、人员及设备符合上述规定的证明文件。</w:t>
      </w:r>
      <w:r>
        <w:rPr>
          <w:rFonts w:ascii="宋体" w:hAnsi="宋体" w:hint="eastAsia"/>
          <w:b/>
          <w:sz w:val="24"/>
          <w:szCs w:val="24"/>
        </w:rPr>
        <w:t>除下表列出的偏离外，与</w:t>
      </w:r>
      <w:r w:rsidR="0058701B">
        <w:rPr>
          <w:rFonts w:ascii="宋体" w:hAnsi="宋体" w:hint="eastAsia"/>
          <w:b/>
          <w:sz w:val="24"/>
          <w:szCs w:val="24"/>
        </w:rPr>
        <w:t>招标</w:t>
      </w:r>
      <w:r>
        <w:rPr>
          <w:rFonts w:ascii="宋体" w:hAnsi="宋体" w:hint="eastAsia"/>
          <w:b/>
          <w:sz w:val="24"/>
          <w:szCs w:val="24"/>
        </w:rPr>
        <w:t>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7E1B82"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7E1B82" w:rsidRDefault="007E1B82" w:rsidP="008E2AF9">
            <w:pPr>
              <w:widowControl/>
              <w:snapToGrid w:val="0"/>
              <w:jc w:val="center"/>
              <w:rPr>
                <w:kern w:val="0"/>
                <w:sz w:val="24"/>
                <w:szCs w:val="24"/>
              </w:rPr>
            </w:pPr>
            <w:r>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hideMark/>
          </w:tcPr>
          <w:p w:rsidR="007E1B82" w:rsidRDefault="007E1B82" w:rsidP="008E2AF9">
            <w:pPr>
              <w:widowControl/>
              <w:snapToGrid w:val="0"/>
              <w:jc w:val="center"/>
              <w:rPr>
                <w:kern w:val="0"/>
                <w:sz w:val="24"/>
                <w:szCs w:val="24"/>
              </w:rPr>
            </w:pPr>
            <w:r>
              <w:rPr>
                <w:rFonts w:ascii="宋体" w:hAnsi="宋体" w:hint="eastAsia"/>
                <w:kern w:val="0"/>
                <w:sz w:val="24"/>
                <w:szCs w:val="24"/>
              </w:rPr>
              <w:t>招标文件</w:t>
            </w:r>
            <w:r>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hideMark/>
          </w:tcPr>
          <w:p w:rsidR="007E1B82" w:rsidRDefault="007E1B82" w:rsidP="008E2AF9">
            <w:pPr>
              <w:widowControl/>
              <w:snapToGrid w:val="0"/>
              <w:jc w:val="center"/>
              <w:rPr>
                <w:kern w:val="0"/>
                <w:sz w:val="24"/>
                <w:szCs w:val="24"/>
              </w:rPr>
            </w:pPr>
            <w:r>
              <w:rPr>
                <w:rFonts w:ascii="宋体" w:hAnsi="宋体" w:hint="eastAsia"/>
                <w:kern w:val="0"/>
                <w:sz w:val="24"/>
                <w:szCs w:val="24"/>
              </w:rPr>
              <w:t>投标</w:t>
            </w:r>
            <w:r>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hideMark/>
          </w:tcPr>
          <w:p w:rsidR="007E1B82" w:rsidRDefault="007E1B82" w:rsidP="008E2AF9">
            <w:pPr>
              <w:widowControl/>
              <w:snapToGrid w:val="0"/>
              <w:jc w:val="center"/>
              <w:rPr>
                <w:kern w:val="0"/>
                <w:sz w:val="24"/>
                <w:szCs w:val="24"/>
              </w:rPr>
            </w:pPr>
            <w:r>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hideMark/>
          </w:tcPr>
          <w:p w:rsidR="007E1B82" w:rsidRDefault="007E1B82" w:rsidP="008E2AF9">
            <w:pPr>
              <w:widowControl/>
              <w:snapToGrid w:val="0"/>
              <w:jc w:val="center"/>
              <w:rPr>
                <w:kern w:val="0"/>
                <w:sz w:val="24"/>
                <w:szCs w:val="24"/>
              </w:rPr>
            </w:pPr>
            <w:r>
              <w:rPr>
                <w:rFonts w:ascii="宋体" w:hAnsi="宋体"/>
                <w:kern w:val="0"/>
                <w:sz w:val="24"/>
                <w:szCs w:val="24"/>
              </w:rPr>
              <w:t>备注</w:t>
            </w:r>
          </w:p>
        </w:tc>
      </w:tr>
      <w:tr w:rsidR="007E1B82"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7E1B82"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Default="00677AF1" w:rsidP="008E2AF9">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7E1B82" w:rsidRDefault="00677AF1" w:rsidP="008E2AF9">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7E1B82" w:rsidRDefault="00677AF1" w:rsidP="008E2AF9">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r>
      <w:tr w:rsidR="007E1B82"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r>
      <w:tr w:rsidR="007E1B82"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r>
      <w:tr w:rsidR="007E1B82"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r>
      <w:tr w:rsidR="007E1B82"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r>
    </w:tbl>
    <w:p w:rsidR="007E1B82" w:rsidRDefault="007E1B82" w:rsidP="007E1B82">
      <w:pPr>
        <w:spacing w:line="360" w:lineRule="auto"/>
        <w:ind w:firstLineChars="200" w:firstLine="446"/>
        <w:rPr>
          <w:sz w:val="24"/>
          <w:szCs w:val="24"/>
        </w:rPr>
      </w:pPr>
      <w:r>
        <w:rPr>
          <w:rFonts w:ascii="宋体" w:hAnsi="宋体"/>
          <w:sz w:val="24"/>
          <w:szCs w:val="24"/>
        </w:rPr>
        <w:t>注：</w:t>
      </w:r>
    </w:p>
    <w:p w:rsidR="007E1B82" w:rsidRDefault="007E1B82" w:rsidP="007E1B82">
      <w:pPr>
        <w:spacing w:line="360" w:lineRule="auto"/>
        <w:ind w:firstLineChars="200" w:firstLine="446"/>
        <w:rPr>
          <w:sz w:val="24"/>
          <w:szCs w:val="24"/>
        </w:rPr>
      </w:pPr>
      <w:r>
        <w:rPr>
          <w:rFonts w:hint="eastAsia"/>
          <w:sz w:val="24"/>
          <w:szCs w:val="24"/>
        </w:rPr>
        <w:t xml:space="preserve">1. </w:t>
      </w:r>
      <w:r>
        <w:rPr>
          <w:rFonts w:ascii="宋体" w:hAnsi="宋体" w:hint="eastAsia"/>
          <w:sz w:val="24"/>
          <w:szCs w:val="24"/>
        </w:rPr>
        <w:t>此表仅体现与招标文件技术要求存在偏离的部分，无偏离的部分，无需填写。</w:t>
      </w:r>
    </w:p>
    <w:p w:rsidR="007E1B82" w:rsidRDefault="007E1B82" w:rsidP="007E1B82">
      <w:pPr>
        <w:spacing w:line="360" w:lineRule="auto"/>
        <w:ind w:firstLineChars="200" w:firstLine="446"/>
        <w:rPr>
          <w:rFonts w:ascii="宋体" w:hAnsi="宋体"/>
          <w:sz w:val="24"/>
          <w:szCs w:val="24"/>
        </w:rPr>
      </w:pPr>
      <w:r>
        <w:rPr>
          <w:rFonts w:hint="eastAsia"/>
          <w:sz w:val="24"/>
          <w:szCs w:val="24"/>
        </w:rPr>
        <w:t>2</w:t>
      </w:r>
      <w:r>
        <w:rPr>
          <w:sz w:val="24"/>
          <w:szCs w:val="24"/>
        </w:rPr>
        <w:t xml:space="preserve">. </w:t>
      </w:r>
      <w:proofErr w:type="gramStart"/>
      <w:r>
        <w:rPr>
          <w:rFonts w:ascii="宋体" w:hAnsi="宋体"/>
          <w:sz w:val="24"/>
          <w:szCs w:val="24"/>
        </w:rPr>
        <w:t>不</w:t>
      </w:r>
      <w:proofErr w:type="gramEnd"/>
      <w:r>
        <w:rPr>
          <w:rFonts w:ascii="宋体" w:hAnsi="宋体"/>
          <w:sz w:val="24"/>
          <w:szCs w:val="24"/>
        </w:rPr>
        <w:t>如实填写偏离情况的</w:t>
      </w:r>
      <w:r>
        <w:rPr>
          <w:rFonts w:ascii="宋体" w:hAnsi="宋体" w:hint="eastAsia"/>
          <w:sz w:val="24"/>
          <w:szCs w:val="24"/>
        </w:rPr>
        <w:t>投标</w:t>
      </w:r>
      <w:r>
        <w:rPr>
          <w:rFonts w:ascii="宋体" w:hAnsi="宋体"/>
          <w:sz w:val="24"/>
          <w:szCs w:val="24"/>
        </w:rPr>
        <w:t>文件将视为虚假材料。</w:t>
      </w:r>
    </w:p>
    <w:p w:rsidR="00EF0D03" w:rsidRPr="00750AB2" w:rsidRDefault="007E1B82" w:rsidP="007E1B82">
      <w:pPr>
        <w:spacing w:line="360" w:lineRule="auto"/>
        <w:ind w:firstLineChars="200" w:firstLine="446"/>
        <w:rPr>
          <w:sz w:val="24"/>
        </w:rPr>
      </w:pPr>
      <w:r>
        <w:rPr>
          <w:rFonts w:hint="eastAsia"/>
          <w:sz w:val="24"/>
          <w:szCs w:val="24"/>
        </w:rPr>
        <w:t>3</w:t>
      </w:r>
      <w:r>
        <w:rPr>
          <w:sz w:val="24"/>
          <w:szCs w:val="24"/>
        </w:rPr>
        <w:t xml:space="preserve">. </w:t>
      </w:r>
      <w:r>
        <w:rPr>
          <w:rFonts w:hint="eastAsia"/>
          <w:sz w:val="24"/>
          <w:szCs w:val="24"/>
        </w:rPr>
        <w:t>“</w:t>
      </w:r>
      <w:r>
        <w:rPr>
          <w:rFonts w:ascii="宋体" w:hAnsi="宋体" w:hint="eastAsia"/>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ascii="宋体" w:hAnsi="宋体" w:hint="eastAsia"/>
          <w:sz w:val="24"/>
          <w:szCs w:val="24"/>
        </w:rPr>
        <w:t>招标</w:t>
      </w:r>
      <w:r>
        <w:rPr>
          <w:rFonts w:ascii="宋体" w:hAnsi="宋体"/>
          <w:sz w:val="24"/>
          <w:szCs w:val="24"/>
        </w:rPr>
        <w:t>文件中规定的具体要求，“</w:t>
      </w:r>
      <w:r>
        <w:rPr>
          <w:rFonts w:ascii="宋体" w:hAnsi="宋体" w:hint="eastAsia"/>
          <w:sz w:val="24"/>
          <w:szCs w:val="24"/>
        </w:rPr>
        <w:t>投标</w:t>
      </w:r>
      <w:r>
        <w:rPr>
          <w:rFonts w:ascii="宋体" w:hAnsi="宋体"/>
          <w:sz w:val="24"/>
          <w:szCs w:val="24"/>
        </w:rPr>
        <w:t>应答”指投标</w:t>
      </w:r>
      <w:r>
        <w:rPr>
          <w:rFonts w:ascii="宋体" w:hAnsi="宋体" w:hint="eastAsia"/>
          <w:sz w:val="24"/>
          <w:szCs w:val="24"/>
        </w:rPr>
        <w:t>文件</w:t>
      </w:r>
      <w:r>
        <w:rPr>
          <w:rFonts w:ascii="宋体" w:hAnsi="宋体"/>
          <w:sz w:val="24"/>
          <w:szCs w:val="24"/>
        </w:rPr>
        <w:t>的</w:t>
      </w:r>
      <w:r>
        <w:rPr>
          <w:rFonts w:ascii="宋体" w:hAnsi="宋体" w:hint="eastAsia"/>
          <w:sz w:val="24"/>
          <w:szCs w:val="24"/>
        </w:rPr>
        <w:t>具体内容</w:t>
      </w:r>
      <w:r>
        <w:rPr>
          <w:rFonts w:ascii="宋体" w:hAnsi="宋体"/>
          <w:sz w:val="24"/>
          <w:szCs w:val="24"/>
        </w:rPr>
        <w:t>。“偏离说明”指</w:t>
      </w:r>
      <w:r>
        <w:rPr>
          <w:rFonts w:ascii="宋体" w:hAnsi="宋体" w:hint="eastAsia"/>
          <w:sz w:val="24"/>
          <w:szCs w:val="24"/>
        </w:rPr>
        <w:t>招标</w:t>
      </w:r>
      <w:r>
        <w:rPr>
          <w:rFonts w:ascii="宋体" w:hAnsi="宋体"/>
          <w:sz w:val="24"/>
          <w:szCs w:val="24"/>
        </w:rPr>
        <w:t>文件中规定的具体要求与</w:t>
      </w:r>
      <w:r>
        <w:rPr>
          <w:rFonts w:ascii="宋体" w:hAnsi="宋体" w:hint="eastAsia"/>
          <w:sz w:val="24"/>
          <w:szCs w:val="24"/>
        </w:rPr>
        <w:t>投标</w:t>
      </w:r>
      <w:r>
        <w:rPr>
          <w:rFonts w:ascii="宋体" w:hAnsi="宋体"/>
          <w:sz w:val="24"/>
          <w:szCs w:val="24"/>
        </w:rPr>
        <w:t>文件的具体内容的不同之处。</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0E2735">
      <w:pPr>
        <w:tabs>
          <w:tab w:val="left" w:pos="360"/>
        </w:tabs>
        <w:spacing w:line="360" w:lineRule="auto"/>
        <w:rPr>
          <w:b/>
          <w:sz w:val="24"/>
        </w:rPr>
      </w:pPr>
      <w:r w:rsidRPr="00750AB2">
        <w:rPr>
          <w:sz w:val="24"/>
        </w:rPr>
        <w:br w:type="page"/>
      </w:r>
      <w:r w:rsidRPr="00CF67CD">
        <w:rPr>
          <w:b/>
          <w:sz w:val="24"/>
        </w:rPr>
        <w:lastRenderedPageBreak/>
        <w:t>附件</w:t>
      </w:r>
      <w:r w:rsidR="003830A6">
        <w:rPr>
          <w:rFonts w:hint="eastAsia"/>
          <w:b/>
          <w:sz w:val="24"/>
        </w:rPr>
        <w:t>5</w:t>
      </w:r>
    </w:p>
    <w:p w:rsidR="00537D63" w:rsidRPr="00750AB2" w:rsidRDefault="007738A0" w:rsidP="005D792B">
      <w:pPr>
        <w:autoSpaceDN w:val="0"/>
        <w:spacing w:line="360" w:lineRule="auto"/>
        <w:jc w:val="center"/>
        <w:rPr>
          <w:b/>
          <w:bCs/>
          <w:sz w:val="24"/>
        </w:rPr>
      </w:pPr>
      <w:r w:rsidRPr="00750AB2">
        <w:rPr>
          <w:b/>
          <w:sz w:val="24"/>
        </w:rPr>
        <w:t>主要相关项目业绩一览表</w:t>
      </w:r>
    </w:p>
    <w:p w:rsidR="00056208" w:rsidRPr="00750AB2" w:rsidRDefault="00056208" w:rsidP="00537D63">
      <w:pPr>
        <w:spacing w:line="460" w:lineRule="exact"/>
        <w:ind w:left="192"/>
        <w:rPr>
          <w:sz w:val="24"/>
        </w:rPr>
      </w:pPr>
    </w:p>
    <w:p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ind w:left="192"/>
        <w:rPr>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2628"/>
        <w:gridCol w:w="1735"/>
      </w:tblGrid>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r w:rsidRPr="00750AB2">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r w:rsidRPr="00750AB2">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r w:rsidRPr="00750AB2">
              <w:rPr>
                <w:sz w:val="24"/>
              </w:rPr>
              <w:t>项目起止时间</w:t>
            </w: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bl>
    <w:p w:rsidR="00537D63" w:rsidRPr="00750AB2" w:rsidRDefault="00537D63" w:rsidP="00537D63">
      <w:pPr>
        <w:spacing w:line="560" w:lineRule="exact"/>
        <w:rPr>
          <w:sz w:val="24"/>
        </w:rPr>
      </w:pPr>
      <w:r w:rsidRPr="00750AB2">
        <w:rPr>
          <w:sz w:val="24"/>
        </w:rPr>
        <w:t>备注：若</w:t>
      </w:r>
      <w:r w:rsidR="008E3C04" w:rsidRPr="00750AB2">
        <w:rPr>
          <w:sz w:val="24"/>
        </w:rPr>
        <w:t>招标文件第</w:t>
      </w:r>
      <w:r w:rsidR="00A63263" w:rsidRPr="00750AB2">
        <w:rPr>
          <w:sz w:val="24"/>
        </w:rPr>
        <w:t>二</w:t>
      </w:r>
      <w:r w:rsidR="008E3C04" w:rsidRPr="00750AB2">
        <w:rPr>
          <w:sz w:val="24"/>
        </w:rPr>
        <w:t>部分评分因素及评标标准</w:t>
      </w:r>
      <w:r w:rsidR="00056208" w:rsidRPr="00750AB2">
        <w:rPr>
          <w:sz w:val="24"/>
        </w:rPr>
        <w:t>中</w:t>
      </w:r>
      <w:r w:rsidRPr="00750AB2">
        <w:rPr>
          <w:sz w:val="24"/>
        </w:rPr>
        <w:t>要求提供</w:t>
      </w:r>
      <w:r w:rsidR="008E3C04" w:rsidRPr="00750AB2">
        <w:rPr>
          <w:sz w:val="24"/>
        </w:rPr>
        <w:t>业绩</w:t>
      </w:r>
      <w:r w:rsidRPr="00750AB2">
        <w:rPr>
          <w:sz w:val="24"/>
        </w:rPr>
        <w:t>的，投标人所列业绩应按其要求将证明材料按顺序附后。</w:t>
      </w:r>
    </w:p>
    <w:p w:rsidR="00537D63" w:rsidRPr="00750AB2" w:rsidRDefault="00537D63" w:rsidP="00537D63">
      <w:pPr>
        <w:spacing w:line="560" w:lineRule="exact"/>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832534" w:rsidRDefault="00537D63" w:rsidP="00537D63">
      <w:pPr>
        <w:spacing w:line="460" w:lineRule="exact"/>
        <w:rPr>
          <w:sz w:val="24"/>
        </w:rPr>
      </w:pPr>
    </w:p>
    <w:p w:rsidR="00537D63" w:rsidRPr="00750AB2" w:rsidRDefault="00537D63">
      <w:pPr>
        <w:widowControl/>
        <w:jc w:val="left"/>
        <w:rPr>
          <w:sz w:val="24"/>
        </w:rPr>
      </w:pPr>
      <w:r w:rsidRPr="00750AB2">
        <w:rPr>
          <w:sz w:val="24"/>
        </w:rPr>
        <w:br w:type="page"/>
      </w:r>
    </w:p>
    <w:p w:rsidR="00994D53" w:rsidRPr="00CF67CD" w:rsidRDefault="00994D53" w:rsidP="000E2735">
      <w:pPr>
        <w:tabs>
          <w:tab w:val="left" w:pos="360"/>
        </w:tabs>
        <w:spacing w:line="360" w:lineRule="auto"/>
        <w:rPr>
          <w:b/>
          <w:sz w:val="24"/>
        </w:rPr>
      </w:pPr>
      <w:r w:rsidRPr="00CF67CD">
        <w:rPr>
          <w:b/>
          <w:sz w:val="24"/>
        </w:rPr>
        <w:lastRenderedPageBreak/>
        <w:t>附件</w:t>
      </w:r>
      <w:r w:rsidR="003830A6">
        <w:rPr>
          <w:rFonts w:hint="eastAsia"/>
          <w:b/>
          <w:sz w:val="24"/>
        </w:rPr>
        <w:t>6</w:t>
      </w:r>
    </w:p>
    <w:p w:rsidR="00643D14" w:rsidRPr="000B7480" w:rsidRDefault="00643D14" w:rsidP="00643D14">
      <w:pPr>
        <w:autoSpaceDN w:val="0"/>
        <w:spacing w:line="360" w:lineRule="auto"/>
        <w:jc w:val="center"/>
        <w:rPr>
          <w:b/>
          <w:bCs/>
          <w:sz w:val="24"/>
        </w:rPr>
      </w:pPr>
      <w:r>
        <w:rPr>
          <w:rFonts w:hint="eastAsia"/>
          <w:b/>
          <w:bCs/>
          <w:sz w:val="24"/>
        </w:rPr>
        <w:t>投标</w:t>
      </w:r>
      <w:r w:rsidRPr="000B7480">
        <w:rPr>
          <w:b/>
          <w:bCs/>
          <w:sz w:val="24"/>
        </w:rPr>
        <w:t>代表人授权书</w:t>
      </w:r>
    </w:p>
    <w:p w:rsidR="00643D14" w:rsidRPr="000B7480" w:rsidRDefault="00643D14" w:rsidP="00643D14">
      <w:pPr>
        <w:spacing w:line="360" w:lineRule="auto"/>
        <w:rPr>
          <w:sz w:val="24"/>
          <w:szCs w:val="21"/>
        </w:rPr>
      </w:pPr>
    </w:p>
    <w:p w:rsidR="00643D14" w:rsidRPr="000B7480" w:rsidRDefault="00643D14" w:rsidP="008D2B13">
      <w:pPr>
        <w:spacing w:line="360" w:lineRule="auto"/>
        <w:rPr>
          <w:sz w:val="24"/>
          <w:szCs w:val="21"/>
        </w:rPr>
      </w:pPr>
      <w:r w:rsidRPr="000B7480">
        <w:rPr>
          <w:sz w:val="24"/>
          <w:szCs w:val="21"/>
        </w:rPr>
        <w:t>致：天津市政府采购中心</w:t>
      </w:r>
    </w:p>
    <w:p w:rsidR="00643D14" w:rsidRPr="000B7480" w:rsidRDefault="008D2B13" w:rsidP="008D2B13">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43D14" w:rsidRPr="000B7480" w:rsidRDefault="00643D14" w:rsidP="008D2B13">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43D14" w:rsidRPr="000B7480" w:rsidRDefault="00643D14" w:rsidP="008D2B13">
      <w:pPr>
        <w:spacing w:line="360" w:lineRule="auto"/>
        <w:ind w:firstLineChars="200" w:firstLine="446"/>
        <w:rPr>
          <w:sz w:val="24"/>
          <w:szCs w:val="21"/>
        </w:rPr>
      </w:pPr>
      <w:r w:rsidRPr="000B7480">
        <w:rPr>
          <w:sz w:val="24"/>
          <w:szCs w:val="21"/>
        </w:rPr>
        <w:t>本授权书至投标有效期结束前始终有效。</w:t>
      </w:r>
    </w:p>
    <w:p w:rsidR="00643D14" w:rsidRPr="000B7480" w:rsidRDefault="00643D14" w:rsidP="008D2B13">
      <w:pPr>
        <w:spacing w:line="360" w:lineRule="auto"/>
        <w:ind w:firstLineChars="200" w:firstLine="446"/>
        <w:rPr>
          <w:sz w:val="24"/>
          <w:szCs w:val="21"/>
        </w:rPr>
      </w:pPr>
      <w:r w:rsidRPr="000B7480">
        <w:rPr>
          <w:sz w:val="24"/>
          <w:szCs w:val="21"/>
        </w:rPr>
        <w:t>投标代表人无转委托权，特此委托。</w:t>
      </w:r>
    </w:p>
    <w:p w:rsidR="00643D14"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994D53" w:rsidRPr="00750AB2" w:rsidRDefault="00643D14" w:rsidP="00643D14">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994D53" w:rsidRPr="00750AB2">
        <w:rPr>
          <w:sz w:val="24"/>
        </w:rPr>
        <w:t xml:space="preserve"> </w:t>
      </w:r>
    </w:p>
    <w:p w:rsidR="00994D53" w:rsidRPr="00750AB2"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750AB2" w:rsidTr="00544107">
        <w:tc>
          <w:tcPr>
            <w:tcW w:w="4264" w:type="dxa"/>
          </w:tcPr>
          <w:p w:rsidR="00994D53" w:rsidRPr="00750AB2" w:rsidRDefault="00994D53" w:rsidP="00544107">
            <w:pPr>
              <w:spacing w:line="360" w:lineRule="auto"/>
              <w:jc w:val="left"/>
              <w:rPr>
                <w:sz w:val="24"/>
              </w:rPr>
            </w:pPr>
            <w:r w:rsidRPr="00750AB2">
              <w:rPr>
                <w:sz w:val="24"/>
              </w:rPr>
              <w:t>投标代表人身份证正面</w:t>
            </w: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tc>
        <w:tc>
          <w:tcPr>
            <w:tcW w:w="4264" w:type="dxa"/>
          </w:tcPr>
          <w:p w:rsidR="00994D53" w:rsidRPr="00750AB2" w:rsidRDefault="00994D53" w:rsidP="00544107">
            <w:pPr>
              <w:spacing w:line="360" w:lineRule="auto"/>
              <w:jc w:val="left"/>
              <w:rPr>
                <w:sz w:val="24"/>
              </w:rPr>
            </w:pPr>
            <w:r w:rsidRPr="00750AB2">
              <w:rPr>
                <w:sz w:val="24"/>
              </w:rPr>
              <w:t>投标代表人身份证背面</w:t>
            </w:r>
          </w:p>
        </w:tc>
      </w:tr>
    </w:tbl>
    <w:p w:rsidR="00994D53" w:rsidRPr="00750AB2" w:rsidRDefault="00994D53">
      <w:pPr>
        <w:widowControl/>
        <w:jc w:val="left"/>
        <w:rPr>
          <w:sz w:val="24"/>
        </w:rPr>
      </w:pPr>
      <w:r w:rsidRPr="00750AB2">
        <w:rPr>
          <w:sz w:val="24"/>
        </w:rPr>
        <w:br w:type="page"/>
      </w:r>
    </w:p>
    <w:p w:rsidR="00CF67CD" w:rsidRDefault="0014712D" w:rsidP="000E2735">
      <w:pPr>
        <w:snapToGrid w:val="0"/>
        <w:spacing w:line="360" w:lineRule="auto"/>
        <w:rPr>
          <w:b/>
          <w:bCs/>
          <w:sz w:val="24"/>
        </w:rPr>
      </w:pPr>
      <w:r w:rsidRPr="00CF67CD">
        <w:rPr>
          <w:b/>
          <w:sz w:val="24"/>
          <w:szCs w:val="21"/>
        </w:rPr>
        <w:lastRenderedPageBreak/>
        <w:t>附件</w:t>
      </w:r>
      <w:r w:rsidR="003830A6">
        <w:rPr>
          <w:rFonts w:hint="eastAsia"/>
          <w:b/>
          <w:sz w:val="24"/>
          <w:szCs w:val="21"/>
        </w:rPr>
        <w:t>7</w:t>
      </w:r>
      <w:r w:rsidRPr="00CF67CD">
        <w:rPr>
          <w:b/>
          <w:sz w:val="24"/>
          <w:szCs w:val="21"/>
        </w:rPr>
        <w:t>：</w:t>
      </w:r>
      <w:r w:rsidRPr="00CF67CD">
        <w:rPr>
          <w:b/>
          <w:sz w:val="24"/>
        </w:rPr>
        <w:t>招标文件</w:t>
      </w:r>
      <w:r w:rsidRPr="00CF67CD">
        <w:rPr>
          <w:b/>
          <w:bCs/>
          <w:sz w:val="24"/>
        </w:rPr>
        <w:t>评分因素及评标标准中要求的证明材料</w:t>
      </w:r>
      <w:r w:rsidR="00256A4A" w:rsidRPr="00CF67CD">
        <w:rPr>
          <w:b/>
          <w:bCs/>
          <w:sz w:val="24"/>
        </w:rPr>
        <w:t>扫描件</w:t>
      </w:r>
      <w:r w:rsidRPr="00CF67CD">
        <w:rPr>
          <w:b/>
          <w:bCs/>
          <w:sz w:val="24"/>
        </w:rPr>
        <w:t>、方案等</w:t>
      </w:r>
    </w:p>
    <w:p w:rsidR="0014712D" w:rsidRPr="00CF67CD" w:rsidRDefault="0014712D" w:rsidP="00BF3B42">
      <w:pPr>
        <w:snapToGrid w:val="0"/>
        <w:spacing w:line="360" w:lineRule="auto"/>
        <w:rPr>
          <w:b/>
          <w:sz w:val="24"/>
          <w:szCs w:val="21"/>
        </w:rPr>
      </w:pPr>
      <w:r w:rsidRPr="00CF67CD">
        <w:rPr>
          <w:b/>
          <w:bCs/>
          <w:sz w:val="24"/>
        </w:rPr>
        <w:t>附件</w:t>
      </w:r>
      <w:r w:rsidR="003830A6">
        <w:rPr>
          <w:rFonts w:hint="eastAsia"/>
          <w:b/>
          <w:bCs/>
          <w:sz w:val="24"/>
        </w:rPr>
        <w:t>8</w:t>
      </w:r>
      <w:r w:rsidRPr="00CF67CD">
        <w:rPr>
          <w:b/>
          <w:bCs/>
          <w:sz w:val="24"/>
        </w:rPr>
        <w:t>：</w:t>
      </w:r>
      <w:r w:rsidRPr="00CF67CD">
        <w:rPr>
          <w:b/>
          <w:sz w:val="24"/>
        </w:rPr>
        <w:t>投标人认为</w:t>
      </w:r>
      <w:r w:rsidR="00B7176B" w:rsidRPr="00CF67CD">
        <w:rPr>
          <w:b/>
          <w:sz w:val="24"/>
        </w:rPr>
        <w:t>需要提供</w:t>
      </w:r>
      <w:r w:rsidRPr="00CF67CD">
        <w:rPr>
          <w:b/>
          <w:sz w:val="24"/>
        </w:rPr>
        <w:t>的其他资料</w:t>
      </w:r>
    </w:p>
    <w:sectPr w:rsidR="0014712D" w:rsidRPr="00CF67CD"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DB5" w:rsidRDefault="00820DB5" w:rsidP="00AE5C1F">
      <w:r>
        <w:separator/>
      </w:r>
    </w:p>
  </w:endnote>
  <w:endnote w:type="continuationSeparator" w:id="0">
    <w:p w:rsidR="00820DB5" w:rsidRDefault="00820DB5"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DB5" w:rsidRDefault="00D33DB5" w:rsidP="00AE5C1F">
    <w:pPr>
      <w:pStyle w:val="a7"/>
      <w:jc w:val="center"/>
    </w:pPr>
    <w:r>
      <w:rPr>
        <w:b/>
      </w:rPr>
      <w:fldChar w:fldCharType="begin"/>
    </w:r>
    <w:r>
      <w:rPr>
        <w:b/>
      </w:rPr>
      <w:instrText>PAGE  \* Arabic  \* MERGEFORMAT</w:instrText>
    </w:r>
    <w:r>
      <w:rPr>
        <w:b/>
      </w:rPr>
      <w:fldChar w:fldCharType="separate"/>
    </w:r>
    <w:r w:rsidR="0027716D" w:rsidRPr="0027716D">
      <w:rPr>
        <w:b/>
        <w:noProof/>
        <w:lang w:val="zh-CN"/>
      </w:rPr>
      <w:t>5</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DB5" w:rsidRDefault="00820DB5" w:rsidP="00AE5C1F">
      <w:r>
        <w:separator/>
      </w:r>
    </w:p>
  </w:footnote>
  <w:footnote w:type="continuationSeparator" w:id="0">
    <w:p w:rsidR="00820DB5" w:rsidRDefault="00820DB5"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DB5" w:rsidRDefault="00D33DB5"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2EC97F53"/>
    <w:multiLevelType w:val="hybridMultilevel"/>
    <w:tmpl w:val="B7FCC482"/>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8">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9">
    <w:nsid w:val="370E5EBF"/>
    <w:multiLevelType w:val="hybridMultilevel"/>
    <w:tmpl w:val="4462F3C8"/>
    <w:lvl w:ilvl="0" w:tplc="60CAB850">
      <w:start w:val="1"/>
      <w:numFmt w:val="decimal"/>
      <w:suff w:val="space"/>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0">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11">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7">
    <w:nsid w:val="798000FD"/>
    <w:multiLevelType w:val="hybridMultilevel"/>
    <w:tmpl w:val="FA46D7DE"/>
    <w:lvl w:ilvl="0" w:tplc="02586512">
      <w:start w:val="1"/>
      <w:numFmt w:val="decimal"/>
      <w:lvlText w:val="%1．"/>
      <w:lvlJc w:val="left"/>
      <w:pPr>
        <w:ind w:left="1196" w:hanging="75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4"/>
  </w:num>
  <w:num w:numId="2">
    <w:abstractNumId w:val="11"/>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5"/>
  </w:num>
  <w:num w:numId="9">
    <w:abstractNumId w:val="2"/>
  </w:num>
  <w:num w:numId="10">
    <w:abstractNumId w:val="8"/>
  </w:num>
  <w:num w:numId="11">
    <w:abstractNumId w:val="0"/>
  </w:num>
  <w:num w:numId="12">
    <w:abstractNumId w:val="10"/>
  </w:num>
  <w:num w:numId="13">
    <w:abstractNumId w:val="16"/>
  </w:num>
  <w:num w:numId="14">
    <w:abstractNumId w:val="12"/>
  </w:num>
  <w:num w:numId="15">
    <w:abstractNumId w:val="4"/>
  </w:num>
  <w:num w:numId="16">
    <w:abstractNumId w:val="9"/>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5FEB"/>
    <w:rsid w:val="00056208"/>
    <w:rsid w:val="0005643C"/>
    <w:rsid w:val="00056EF3"/>
    <w:rsid w:val="000607D4"/>
    <w:rsid w:val="0006104E"/>
    <w:rsid w:val="00065BDD"/>
    <w:rsid w:val="00066920"/>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87ACA"/>
    <w:rsid w:val="00090318"/>
    <w:rsid w:val="000903A8"/>
    <w:rsid w:val="00090459"/>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2FCE"/>
    <w:rsid w:val="000D31C4"/>
    <w:rsid w:val="000D41F2"/>
    <w:rsid w:val="000D514E"/>
    <w:rsid w:val="000D5DE9"/>
    <w:rsid w:val="000E1224"/>
    <w:rsid w:val="000E1521"/>
    <w:rsid w:val="000E2735"/>
    <w:rsid w:val="000E3215"/>
    <w:rsid w:val="000E50F9"/>
    <w:rsid w:val="000E5380"/>
    <w:rsid w:val="000E6A76"/>
    <w:rsid w:val="000F1202"/>
    <w:rsid w:val="000F1454"/>
    <w:rsid w:val="000F3977"/>
    <w:rsid w:val="000F48D9"/>
    <w:rsid w:val="000F4D4E"/>
    <w:rsid w:val="000F5A1B"/>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173D9"/>
    <w:rsid w:val="00121654"/>
    <w:rsid w:val="00121CDE"/>
    <w:rsid w:val="001232CD"/>
    <w:rsid w:val="00123611"/>
    <w:rsid w:val="00123BF8"/>
    <w:rsid w:val="001242F7"/>
    <w:rsid w:val="001256ED"/>
    <w:rsid w:val="0012609D"/>
    <w:rsid w:val="001307AA"/>
    <w:rsid w:val="00130AD2"/>
    <w:rsid w:val="0013288C"/>
    <w:rsid w:val="00136F51"/>
    <w:rsid w:val="00137864"/>
    <w:rsid w:val="001411F4"/>
    <w:rsid w:val="00141664"/>
    <w:rsid w:val="00143B4D"/>
    <w:rsid w:val="0014712D"/>
    <w:rsid w:val="00150DE5"/>
    <w:rsid w:val="00151B51"/>
    <w:rsid w:val="001524A8"/>
    <w:rsid w:val="001544ED"/>
    <w:rsid w:val="00155128"/>
    <w:rsid w:val="00156564"/>
    <w:rsid w:val="00161A5D"/>
    <w:rsid w:val="00161E88"/>
    <w:rsid w:val="001630A1"/>
    <w:rsid w:val="00163DC6"/>
    <w:rsid w:val="00164FD8"/>
    <w:rsid w:val="00165592"/>
    <w:rsid w:val="00165934"/>
    <w:rsid w:val="001659F0"/>
    <w:rsid w:val="001704C8"/>
    <w:rsid w:val="001707F2"/>
    <w:rsid w:val="001712BA"/>
    <w:rsid w:val="001725A9"/>
    <w:rsid w:val="00173561"/>
    <w:rsid w:val="00173A83"/>
    <w:rsid w:val="00174526"/>
    <w:rsid w:val="00175AC2"/>
    <w:rsid w:val="00177293"/>
    <w:rsid w:val="00181348"/>
    <w:rsid w:val="00181ED5"/>
    <w:rsid w:val="001834DA"/>
    <w:rsid w:val="001837F4"/>
    <w:rsid w:val="0018551D"/>
    <w:rsid w:val="00185D85"/>
    <w:rsid w:val="00187A9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C0E64"/>
    <w:rsid w:val="001C1981"/>
    <w:rsid w:val="001C4A2D"/>
    <w:rsid w:val="001C50CC"/>
    <w:rsid w:val="001C7F50"/>
    <w:rsid w:val="001D0EB0"/>
    <w:rsid w:val="001D1850"/>
    <w:rsid w:val="001D249B"/>
    <w:rsid w:val="001D4FB9"/>
    <w:rsid w:val="001D619B"/>
    <w:rsid w:val="001E2BA2"/>
    <w:rsid w:val="001E3387"/>
    <w:rsid w:val="001E3CB7"/>
    <w:rsid w:val="001F10A7"/>
    <w:rsid w:val="001F1AB4"/>
    <w:rsid w:val="001F2B50"/>
    <w:rsid w:val="001F345B"/>
    <w:rsid w:val="001F4AD6"/>
    <w:rsid w:val="001F65EF"/>
    <w:rsid w:val="001F6DCF"/>
    <w:rsid w:val="0020203B"/>
    <w:rsid w:val="002027E3"/>
    <w:rsid w:val="00206328"/>
    <w:rsid w:val="002066F4"/>
    <w:rsid w:val="0021020C"/>
    <w:rsid w:val="002113A2"/>
    <w:rsid w:val="00212E26"/>
    <w:rsid w:val="00214D65"/>
    <w:rsid w:val="0021638D"/>
    <w:rsid w:val="00220883"/>
    <w:rsid w:val="002263C6"/>
    <w:rsid w:val="00226A28"/>
    <w:rsid w:val="00226A32"/>
    <w:rsid w:val="00227031"/>
    <w:rsid w:val="00230077"/>
    <w:rsid w:val="0023092D"/>
    <w:rsid w:val="002320BD"/>
    <w:rsid w:val="0023232A"/>
    <w:rsid w:val="00233239"/>
    <w:rsid w:val="00234A05"/>
    <w:rsid w:val="00243389"/>
    <w:rsid w:val="00243C5D"/>
    <w:rsid w:val="00243DC1"/>
    <w:rsid w:val="00244482"/>
    <w:rsid w:val="0024688B"/>
    <w:rsid w:val="0024790F"/>
    <w:rsid w:val="00247A26"/>
    <w:rsid w:val="00247B56"/>
    <w:rsid w:val="00250432"/>
    <w:rsid w:val="00250531"/>
    <w:rsid w:val="00250DD8"/>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20F7"/>
    <w:rsid w:val="00273A03"/>
    <w:rsid w:val="00274CF5"/>
    <w:rsid w:val="00275C48"/>
    <w:rsid w:val="0027716D"/>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463"/>
    <w:rsid w:val="00297EAE"/>
    <w:rsid w:val="002A23F3"/>
    <w:rsid w:val="002A4B3C"/>
    <w:rsid w:val="002A5235"/>
    <w:rsid w:val="002A5E55"/>
    <w:rsid w:val="002B24AD"/>
    <w:rsid w:val="002B3BB4"/>
    <w:rsid w:val="002B3BFC"/>
    <w:rsid w:val="002B538F"/>
    <w:rsid w:val="002C696D"/>
    <w:rsid w:val="002D006F"/>
    <w:rsid w:val="002D09CD"/>
    <w:rsid w:val="002D17E4"/>
    <w:rsid w:val="002D1D64"/>
    <w:rsid w:val="002D42CC"/>
    <w:rsid w:val="002D48F4"/>
    <w:rsid w:val="002D49A4"/>
    <w:rsid w:val="002D5B4E"/>
    <w:rsid w:val="002D6501"/>
    <w:rsid w:val="002D7A78"/>
    <w:rsid w:val="002D7F06"/>
    <w:rsid w:val="002E0B2E"/>
    <w:rsid w:val="002E1053"/>
    <w:rsid w:val="002E4551"/>
    <w:rsid w:val="002E689A"/>
    <w:rsid w:val="002E6E16"/>
    <w:rsid w:val="002E789D"/>
    <w:rsid w:val="002F1119"/>
    <w:rsid w:val="002F245E"/>
    <w:rsid w:val="002F3D09"/>
    <w:rsid w:val="002F4792"/>
    <w:rsid w:val="002F4F17"/>
    <w:rsid w:val="0030126F"/>
    <w:rsid w:val="00302553"/>
    <w:rsid w:val="003036EA"/>
    <w:rsid w:val="00310819"/>
    <w:rsid w:val="0031086D"/>
    <w:rsid w:val="00311A89"/>
    <w:rsid w:val="00313073"/>
    <w:rsid w:val="0031461A"/>
    <w:rsid w:val="003159EF"/>
    <w:rsid w:val="00315FA2"/>
    <w:rsid w:val="003163A7"/>
    <w:rsid w:val="00316DDF"/>
    <w:rsid w:val="00320416"/>
    <w:rsid w:val="00321DA5"/>
    <w:rsid w:val="00321DB3"/>
    <w:rsid w:val="00322EA4"/>
    <w:rsid w:val="00325832"/>
    <w:rsid w:val="00325E11"/>
    <w:rsid w:val="00326E2A"/>
    <w:rsid w:val="0033138A"/>
    <w:rsid w:val="00332911"/>
    <w:rsid w:val="003346D3"/>
    <w:rsid w:val="00335148"/>
    <w:rsid w:val="003353C7"/>
    <w:rsid w:val="00337301"/>
    <w:rsid w:val="00340281"/>
    <w:rsid w:val="00340C35"/>
    <w:rsid w:val="003424AE"/>
    <w:rsid w:val="00343849"/>
    <w:rsid w:val="00343957"/>
    <w:rsid w:val="00343E7C"/>
    <w:rsid w:val="0034565D"/>
    <w:rsid w:val="00346F22"/>
    <w:rsid w:val="003473CD"/>
    <w:rsid w:val="0035257E"/>
    <w:rsid w:val="00355EEA"/>
    <w:rsid w:val="003562E3"/>
    <w:rsid w:val="0036142F"/>
    <w:rsid w:val="00364265"/>
    <w:rsid w:val="0036751A"/>
    <w:rsid w:val="00367868"/>
    <w:rsid w:val="0037009C"/>
    <w:rsid w:val="0037085F"/>
    <w:rsid w:val="00373C07"/>
    <w:rsid w:val="003742C6"/>
    <w:rsid w:val="00374D2C"/>
    <w:rsid w:val="00377781"/>
    <w:rsid w:val="003801D1"/>
    <w:rsid w:val="003830A6"/>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64CB"/>
    <w:rsid w:val="003A7991"/>
    <w:rsid w:val="003A7FEB"/>
    <w:rsid w:val="003B6D2D"/>
    <w:rsid w:val="003B78E0"/>
    <w:rsid w:val="003C189D"/>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204"/>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35EA"/>
    <w:rsid w:val="00434187"/>
    <w:rsid w:val="00437067"/>
    <w:rsid w:val="004377AC"/>
    <w:rsid w:val="00437DB0"/>
    <w:rsid w:val="004424FE"/>
    <w:rsid w:val="00443C74"/>
    <w:rsid w:val="00444A11"/>
    <w:rsid w:val="00445313"/>
    <w:rsid w:val="00446120"/>
    <w:rsid w:val="00447D32"/>
    <w:rsid w:val="004519C8"/>
    <w:rsid w:val="004540E3"/>
    <w:rsid w:val="00454160"/>
    <w:rsid w:val="004555B4"/>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741"/>
    <w:rsid w:val="004B725D"/>
    <w:rsid w:val="004C09AC"/>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06CFF"/>
    <w:rsid w:val="00512A58"/>
    <w:rsid w:val="00512ABA"/>
    <w:rsid w:val="005131C3"/>
    <w:rsid w:val="00513A4E"/>
    <w:rsid w:val="00515B6B"/>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589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8701B"/>
    <w:rsid w:val="0059473B"/>
    <w:rsid w:val="005953CA"/>
    <w:rsid w:val="005960BA"/>
    <w:rsid w:val="005960DE"/>
    <w:rsid w:val="00596744"/>
    <w:rsid w:val="005A213B"/>
    <w:rsid w:val="005A4012"/>
    <w:rsid w:val="005A4121"/>
    <w:rsid w:val="005A6731"/>
    <w:rsid w:val="005A76F1"/>
    <w:rsid w:val="005B1221"/>
    <w:rsid w:val="005B352D"/>
    <w:rsid w:val="005B6165"/>
    <w:rsid w:val="005B631B"/>
    <w:rsid w:val="005B6420"/>
    <w:rsid w:val="005C061E"/>
    <w:rsid w:val="005C463B"/>
    <w:rsid w:val="005C5EB1"/>
    <w:rsid w:val="005C7DC3"/>
    <w:rsid w:val="005D06F7"/>
    <w:rsid w:val="005D1B17"/>
    <w:rsid w:val="005D1D02"/>
    <w:rsid w:val="005D25B2"/>
    <w:rsid w:val="005D330D"/>
    <w:rsid w:val="005D3683"/>
    <w:rsid w:val="005D3AB2"/>
    <w:rsid w:val="005D3FBD"/>
    <w:rsid w:val="005D4C3D"/>
    <w:rsid w:val="005D591F"/>
    <w:rsid w:val="005D5D9E"/>
    <w:rsid w:val="005D792B"/>
    <w:rsid w:val="005E05E9"/>
    <w:rsid w:val="005E09A7"/>
    <w:rsid w:val="005E292B"/>
    <w:rsid w:val="005E2966"/>
    <w:rsid w:val="005E6149"/>
    <w:rsid w:val="005E7FF4"/>
    <w:rsid w:val="005F09CC"/>
    <w:rsid w:val="005F15EF"/>
    <w:rsid w:val="005F2890"/>
    <w:rsid w:val="005F297C"/>
    <w:rsid w:val="005F3BAE"/>
    <w:rsid w:val="005F3EB2"/>
    <w:rsid w:val="005F495F"/>
    <w:rsid w:val="005F6E0D"/>
    <w:rsid w:val="006001B2"/>
    <w:rsid w:val="006009CC"/>
    <w:rsid w:val="006014DA"/>
    <w:rsid w:val="006038D0"/>
    <w:rsid w:val="00611A86"/>
    <w:rsid w:val="00612BD3"/>
    <w:rsid w:val="00612F42"/>
    <w:rsid w:val="00613AFF"/>
    <w:rsid w:val="00614E81"/>
    <w:rsid w:val="00616050"/>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226C"/>
    <w:rsid w:val="006741E5"/>
    <w:rsid w:val="00677AF1"/>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3543"/>
    <w:rsid w:val="006C59A5"/>
    <w:rsid w:val="006C71C9"/>
    <w:rsid w:val="006C751A"/>
    <w:rsid w:val="006C7624"/>
    <w:rsid w:val="006C7A95"/>
    <w:rsid w:val="006C7FB3"/>
    <w:rsid w:val="006D2F31"/>
    <w:rsid w:val="006D6564"/>
    <w:rsid w:val="006E0CD2"/>
    <w:rsid w:val="006E1997"/>
    <w:rsid w:val="006E203E"/>
    <w:rsid w:val="006E2EB7"/>
    <w:rsid w:val="006E651E"/>
    <w:rsid w:val="006E76A5"/>
    <w:rsid w:val="006F0645"/>
    <w:rsid w:val="006F0DDD"/>
    <w:rsid w:val="006F1700"/>
    <w:rsid w:val="006F239F"/>
    <w:rsid w:val="006F5644"/>
    <w:rsid w:val="007000FF"/>
    <w:rsid w:val="00700507"/>
    <w:rsid w:val="0070070A"/>
    <w:rsid w:val="007032F8"/>
    <w:rsid w:val="00707DB6"/>
    <w:rsid w:val="0071193F"/>
    <w:rsid w:val="00712D19"/>
    <w:rsid w:val="00713F90"/>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5E8D"/>
    <w:rsid w:val="0072660C"/>
    <w:rsid w:val="00727CF8"/>
    <w:rsid w:val="00730404"/>
    <w:rsid w:val="00730D0F"/>
    <w:rsid w:val="00731AB7"/>
    <w:rsid w:val="00734FF9"/>
    <w:rsid w:val="0074180F"/>
    <w:rsid w:val="0074307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0A25"/>
    <w:rsid w:val="007737A3"/>
    <w:rsid w:val="007738A0"/>
    <w:rsid w:val="007739DD"/>
    <w:rsid w:val="0077606A"/>
    <w:rsid w:val="007801CD"/>
    <w:rsid w:val="0078146D"/>
    <w:rsid w:val="00781801"/>
    <w:rsid w:val="0078209B"/>
    <w:rsid w:val="00782A8B"/>
    <w:rsid w:val="00783E3F"/>
    <w:rsid w:val="00784C33"/>
    <w:rsid w:val="0078703F"/>
    <w:rsid w:val="00787C14"/>
    <w:rsid w:val="00790453"/>
    <w:rsid w:val="0079363C"/>
    <w:rsid w:val="00793B6E"/>
    <w:rsid w:val="0079785B"/>
    <w:rsid w:val="007A2AF5"/>
    <w:rsid w:val="007A4BB5"/>
    <w:rsid w:val="007A4FB6"/>
    <w:rsid w:val="007A5AEB"/>
    <w:rsid w:val="007A6AA6"/>
    <w:rsid w:val="007A74FE"/>
    <w:rsid w:val="007B1550"/>
    <w:rsid w:val="007B17D6"/>
    <w:rsid w:val="007B1B3A"/>
    <w:rsid w:val="007B4724"/>
    <w:rsid w:val="007B4E82"/>
    <w:rsid w:val="007B5D7F"/>
    <w:rsid w:val="007B6992"/>
    <w:rsid w:val="007B7C1E"/>
    <w:rsid w:val="007B7E26"/>
    <w:rsid w:val="007C1D1B"/>
    <w:rsid w:val="007C1F44"/>
    <w:rsid w:val="007C2515"/>
    <w:rsid w:val="007C6783"/>
    <w:rsid w:val="007D67E0"/>
    <w:rsid w:val="007D6EC1"/>
    <w:rsid w:val="007D6FD7"/>
    <w:rsid w:val="007D70E9"/>
    <w:rsid w:val="007E1B82"/>
    <w:rsid w:val="007E4CD6"/>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7A77"/>
    <w:rsid w:val="00810B35"/>
    <w:rsid w:val="0081120F"/>
    <w:rsid w:val="00813916"/>
    <w:rsid w:val="00813CD1"/>
    <w:rsid w:val="00814C9A"/>
    <w:rsid w:val="008152F1"/>
    <w:rsid w:val="008178BA"/>
    <w:rsid w:val="00820DB5"/>
    <w:rsid w:val="00821FCA"/>
    <w:rsid w:val="00822A78"/>
    <w:rsid w:val="008233A0"/>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47DBA"/>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366F"/>
    <w:rsid w:val="00874016"/>
    <w:rsid w:val="0087475F"/>
    <w:rsid w:val="00876047"/>
    <w:rsid w:val="00877294"/>
    <w:rsid w:val="008823B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676"/>
    <w:rsid w:val="008C3C92"/>
    <w:rsid w:val="008C4E8A"/>
    <w:rsid w:val="008C6B3D"/>
    <w:rsid w:val="008D0DB5"/>
    <w:rsid w:val="008D2B13"/>
    <w:rsid w:val="008D394D"/>
    <w:rsid w:val="008D4422"/>
    <w:rsid w:val="008D45D9"/>
    <w:rsid w:val="008D640B"/>
    <w:rsid w:val="008E2762"/>
    <w:rsid w:val="008E2AF9"/>
    <w:rsid w:val="008E3B38"/>
    <w:rsid w:val="008E3C04"/>
    <w:rsid w:val="008E56E2"/>
    <w:rsid w:val="008E57F5"/>
    <w:rsid w:val="008E626A"/>
    <w:rsid w:val="008E68B5"/>
    <w:rsid w:val="008F35A8"/>
    <w:rsid w:val="008F4B74"/>
    <w:rsid w:val="0090049C"/>
    <w:rsid w:val="009016E3"/>
    <w:rsid w:val="00902527"/>
    <w:rsid w:val="00902FCD"/>
    <w:rsid w:val="0090408E"/>
    <w:rsid w:val="009059CD"/>
    <w:rsid w:val="00905F5D"/>
    <w:rsid w:val="0090766A"/>
    <w:rsid w:val="009111AD"/>
    <w:rsid w:val="00913750"/>
    <w:rsid w:val="00913F09"/>
    <w:rsid w:val="00917496"/>
    <w:rsid w:val="00920DC3"/>
    <w:rsid w:val="0092151E"/>
    <w:rsid w:val="00924EA4"/>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39F1"/>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2AF2"/>
    <w:rsid w:val="0098433A"/>
    <w:rsid w:val="00984AB0"/>
    <w:rsid w:val="00984F44"/>
    <w:rsid w:val="0098544D"/>
    <w:rsid w:val="009861D9"/>
    <w:rsid w:val="00986FAC"/>
    <w:rsid w:val="00987484"/>
    <w:rsid w:val="009908ED"/>
    <w:rsid w:val="00994363"/>
    <w:rsid w:val="00994D53"/>
    <w:rsid w:val="0099688A"/>
    <w:rsid w:val="0099787F"/>
    <w:rsid w:val="00997F7E"/>
    <w:rsid w:val="009A02C9"/>
    <w:rsid w:val="009A0D32"/>
    <w:rsid w:val="009A15DF"/>
    <w:rsid w:val="009A1E71"/>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1B1"/>
    <w:rsid w:val="00A071FC"/>
    <w:rsid w:val="00A07304"/>
    <w:rsid w:val="00A07548"/>
    <w:rsid w:val="00A11FFD"/>
    <w:rsid w:val="00A12C8D"/>
    <w:rsid w:val="00A148A6"/>
    <w:rsid w:val="00A14B33"/>
    <w:rsid w:val="00A21AF8"/>
    <w:rsid w:val="00A2223B"/>
    <w:rsid w:val="00A251A6"/>
    <w:rsid w:val="00A252F0"/>
    <w:rsid w:val="00A25A4B"/>
    <w:rsid w:val="00A264A9"/>
    <w:rsid w:val="00A26C90"/>
    <w:rsid w:val="00A31331"/>
    <w:rsid w:val="00A32FF5"/>
    <w:rsid w:val="00A33163"/>
    <w:rsid w:val="00A33B39"/>
    <w:rsid w:val="00A3561D"/>
    <w:rsid w:val="00A35BC5"/>
    <w:rsid w:val="00A36386"/>
    <w:rsid w:val="00A425B4"/>
    <w:rsid w:val="00A440E2"/>
    <w:rsid w:val="00A447A8"/>
    <w:rsid w:val="00A44C2E"/>
    <w:rsid w:val="00A45815"/>
    <w:rsid w:val="00A45FEB"/>
    <w:rsid w:val="00A50A00"/>
    <w:rsid w:val="00A5132F"/>
    <w:rsid w:val="00A5241A"/>
    <w:rsid w:val="00A52EEA"/>
    <w:rsid w:val="00A53C66"/>
    <w:rsid w:val="00A53D49"/>
    <w:rsid w:val="00A55A0E"/>
    <w:rsid w:val="00A55CB3"/>
    <w:rsid w:val="00A5615D"/>
    <w:rsid w:val="00A57696"/>
    <w:rsid w:val="00A60795"/>
    <w:rsid w:val="00A60AF2"/>
    <w:rsid w:val="00A62455"/>
    <w:rsid w:val="00A63263"/>
    <w:rsid w:val="00A64A0D"/>
    <w:rsid w:val="00A64F8F"/>
    <w:rsid w:val="00A65418"/>
    <w:rsid w:val="00A65AD1"/>
    <w:rsid w:val="00A670F6"/>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6CC6"/>
    <w:rsid w:val="00AC74ED"/>
    <w:rsid w:val="00AC7CD8"/>
    <w:rsid w:val="00AD10DB"/>
    <w:rsid w:val="00AD3464"/>
    <w:rsid w:val="00AD4123"/>
    <w:rsid w:val="00AD422E"/>
    <w:rsid w:val="00AE15EA"/>
    <w:rsid w:val="00AE1773"/>
    <w:rsid w:val="00AE2ECF"/>
    <w:rsid w:val="00AE4505"/>
    <w:rsid w:val="00AE509D"/>
    <w:rsid w:val="00AE5C1F"/>
    <w:rsid w:val="00AE7B06"/>
    <w:rsid w:val="00AF0698"/>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27F01"/>
    <w:rsid w:val="00B31F81"/>
    <w:rsid w:val="00B32A76"/>
    <w:rsid w:val="00B32C88"/>
    <w:rsid w:val="00B331B2"/>
    <w:rsid w:val="00B37FB0"/>
    <w:rsid w:val="00B4237D"/>
    <w:rsid w:val="00B42656"/>
    <w:rsid w:val="00B42879"/>
    <w:rsid w:val="00B42921"/>
    <w:rsid w:val="00B443B4"/>
    <w:rsid w:val="00B45888"/>
    <w:rsid w:val="00B45B15"/>
    <w:rsid w:val="00B45F58"/>
    <w:rsid w:val="00B460B0"/>
    <w:rsid w:val="00B518F1"/>
    <w:rsid w:val="00B51D96"/>
    <w:rsid w:val="00B53BD7"/>
    <w:rsid w:val="00B55825"/>
    <w:rsid w:val="00B558D2"/>
    <w:rsid w:val="00B56096"/>
    <w:rsid w:val="00B601DA"/>
    <w:rsid w:val="00B63A52"/>
    <w:rsid w:val="00B64CBE"/>
    <w:rsid w:val="00B6637D"/>
    <w:rsid w:val="00B666EF"/>
    <w:rsid w:val="00B671A0"/>
    <w:rsid w:val="00B672EC"/>
    <w:rsid w:val="00B67FB9"/>
    <w:rsid w:val="00B7128A"/>
    <w:rsid w:val="00B71536"/>
    <w:rsid w:val="00B7176B"/>
    <w:rsid w:val="00B71DF3"/>
    <w:rsid w:val="00B728F9"/>
    <w:rsid w:val="00B743B8"/>
    <w:rsid w:val="00B753EA"/>
    <w:rsid w:val="00B8141F"/>
    <w:rsid w:val="00B824E1"/>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38F"/>
    <w:rsid w:val="00BD0EA1"/>
    <w:rsid w:val="00BD11D6"/>
    <w:rsid w:val="00BD183A"/>
    <w:rsid w:val="00BD1859"/>
    <w:rsid w:val="00BD2EB4"/>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15BAE"/>
    <w:rsid w:val="00C21471"/>
    <w:rsid w:val="00C21C0D"/>
    <w:rsid w:val="00C23D41"/>
    <w:rsid w:val="00C24369"/>
    <w:rsid w:val="00C24668"/>
    <w:rsid w:val="00C258AC"/>
    <w:rsid w:val="00C26AB0"/>
    <w:rsid w:val="00C27942"/>
    <w:rsid w:val="00C337B7"/>
    <w:rsid w:val="00C352E4"/>
    <w:rsid w:val="00C37976"/>
    <w:rsid w:val="00C37D1F"/>
    <w:rsid w:val="00C42C17"/>
    <w:rsid w:val="00C4539B"/>
    <w:rsid w:val="00C4698B"/>
    <w:rsid w:val="00C476FB"/>
    <w:rsid w:val="00C50F43"/>
    <w:rsid w:val="00C528CC"/>
    <w:rsid w:val="00C52E6A"/>
    <w:rsid w:val="00C52EC6"/>
    <w:rsid w:val="00C53639"/>
    <w:rsid w:val="00C55371"/>
    <w:rsid w:val="00C553EC"/>
    <w:rsid w:val="00C555A4"/>
    <w:rsid w:val="00C55AB7"/>
    <w:rsid w:val="00C55ACC"/>
    <w:rsid w:val="00C6143B"/>
    <w:rsid w:val="00C628E8"/>
    <w:rsid w:val="00C6329B"/>
    <w:rsid w:val="00C637D6"/>
    <w:rsid w:val="00C6657F"/>
    <w:rsid w:val="00C67013"/>
    <w:rsid w:val="00C6748E"/>
    <w:rsid w:val="00C70482"/>
    <w:rsid w:val="00C720A2"/>
    <w:rsid w:val="00C7230E"/>
    <w:rsid w:val="00C72A5F"/>
    <w:rsid w:val="00C752C5"/>
    <w:rsid w:val="00C77FFA"/>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0429"/>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3413"/>
    <w:rsid w:val="00D33DB5"/>
    <w:rsid w:val="00D36117"/>
    <w:rsid w:val="00D37D95"/>
    <w:rsid w:val="00D43785"/>
    <w:rsid w:val="00D43D4D"/>
    <w:rsid w:val="00D43DD5"/>
    <w:rsid w:val="00D45DC6"/>
    <w:rsid w:val="00D47E11"/>
    <w:rsid w:val="00D51367"/>
    <w:rsid w:val="00D515B3"/>
    <w:rsid w:val="00D51C7E"/>
    <w:rsid w:val="00D52BE7"/>
    <w:rsid w:val="00D540CF"/>
    <w:rsid w:val="00D54339"/>
    <w:rsid w:val="00D574C6"/>
    <w:rsid w:val="00D57E7B"/>
    <w:rsid w:val="00D616C1"/>
    <w:rsid w:val="00D63879"/>
    <w:rsid w:val="00D65F9B"/>
    <w:rsid w:val="00D660F1"/>
    <w:rsid w:val="00D70418"/>
    <w:rsid w:val="00D70509"/>
    <w:rsid w:val="00D7159C"/>
    <w:rsid w:val="00D73247"/>
    <w:rsid w:val="00D7384F"/>
    <w:rsid w:val="00D74C88"/>
    <w:rsid w:val="00D8166A"/>
    <w:rsid w:val="00D8307B"/>
    <w:rsid w:val="00D8458A"/>
    <w:rsid w:val="00D85E94"/>
    <w:rsid w:val="00D87070"/>
    <w:rsid w:val="00D872E5"/>
    <w:rsid w:val="00D873D6"/>
    <w:rsid w:val="00D87A4B"/>
    <w:rsid w:val="00D87A82"/>
    <w:rsid w:val="00D918E0"/>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3685"/>
    <w:rsid w:val="00DB4158"/>
    <w:rsid w:val="00DB45F8"/>
    <w:rsid w:val="00DB4C16"/>
    <w:rsid w:val="00DB682A"/>
    <w:rsid w:val="00DC1E27"/>
    <w:rsid w:val="00DC1FCD"/>
    <w:rsid w:val="00DC35DE"/>
    <w:rsid w:val="00DC3931"/>
    <w:rsid w:val="00DC5888"/>
    <w:rsid w:val="00DD1FB1"/>
    <w:rsid w:val="00DD250D"/>
    <w:rsid w:val="00DD42C9"/>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37A0"/>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3F0C"/>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677F"/>
    <w:rsid w:val="00ED6893"/>
    <w:rsid w:val="00ED714D"/>
    <w:rsid w:val="00EE27CC"/>
    <w:rsid w:val="00EE3FA9"/>
    <w:rsid w:val="00EE564B"/>
    <w:rsid w:val="00EE5825"/>
    <w:rsid w:val="00EE79D6"/>
    <w:rsid w:val="00EF0D03"/>
    <w:rsid w:val="00EF0E84"/>
    <w:rsid w:val="00EF18D1"/>
    <w:rsid w:val="00EF47C1"/>
    <w:rsid w:val="00EF5154"/>
    <w:rsid w:val="00EF5351"/>
    <w:rsid w:val="00EF6A27"/>
    <w:rsid w:val="00EF7338"/>
    <w:rsid w:val="00F017F4"/>
    <w:rsid w:val="00F01A41"/>
    <w:rsid w:val="00F041C4"/>
    <w:rsid w:val="00F0487E"/>
    <w:rsid w:val="00F04FF1"/>
    <w:rsid w:val="00F06646"/>
    <w:rsid w:val="00F0691A"/>
    <w:rsid w:val="00F07FF9"/>
    <w:rsid w:val="00F14FBA"/>
    <w:rsid w:val="00F1570A"/>
    <w:rsid w:val="00F167C1"/>
    <w:rsid w:val="00F1693F"/>
    <w:rsid w:val="00F20A4A"/>
    <w:rsid w:val="00F217C8"/>
    <w:rsid w:val="00F22052"/>
    <w:rsid w:val="00F22341"/>
    <w:rsid w:val="00F22DB2"/>
    <w:rsid w:val="00F238DF"/>
    <w:rsid w:val="00F23FA0"/>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87409"/>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3B15"/>
    <w:rsid w:val="00FE4A64"/>
    <w:rsid w:val="00FE573C"/>
    <w:rsid w:val="00FE5F20"/>
    <w:rsid w:val="00FE65E8"/>
    <w:rsid w:val="00FF536E"/>
    <w:rsid w:val="00FF5536"/>
    <w:rsid w:val="00FF5906"/>
    <w:rsid w:val="00FF5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03504149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240212305">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79A8F-BB69-4642-9493-A657F6626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48</Pages>
  <Words>3583</Words>
  <Characters>20427</Characters>
  <Application>Microsoft Office Word</Application>
  <DocSecurity>0</DocSecurity>
  <Lines>170</Lines>
  <Paragraphs>47</Paragraphs>
  <ScaleCrop>false</ScaleCrop>
  <Company>MS</Company>
  <LinksUpToDate>false</LinksUpToDate>
  <CharactersWithSpaces>23963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ggzy</cp:lastModifiedBy>
  <cp:revision>8</cp:revision>
  <dcterms:created xsi:type="dcterms:W3CDTF">2026-03-10T03:00:00Z</dcterms:created>
  <dcterms:modified xsi:type="dcterms:W3CDTF">2026-03-11T06:14:00Z</dcterms:modified>
</cp:coreProperties>
</file>